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77" w:rsidRPr="006A289E" w:rsidRDefault="002D0C77" w:rsidP="002D0C77">
      <w:pPr>
        <w:spacing w:after="0"/>
        <w:jc w:val="center"/>
        <w:rPr>
          <w:rFonts w:ascii="Arial" w:hAnsi="Arial" w:cs="Arial"/>
          <w:b/>
          <w:lang w:val="es-ES"/>
        </w:rPr>
      </w:pPr>
    </w:p>
    <w:p w:rsidR="00C938A4" w:rsidRPr="006A289E" w:rsidRDefault="00C938A4" w:rsidP="002D0C77">
      <w:pPr>
        <w:jc w:val="center"/>
        <w:rPr>
          <w:rFonts w:ascii="Arial" w:hAnsi="Arial" w:cs="Arial"/>
          <w:b/>
          <w:sz w:val="28"/>
          <w:szCs w:val="28"/>
          <w:lang w:val="es-ES" w:eastAsia="en-GB"/>
        </w:rPr>
      </w:pPr>
      <w:r w:rsidRPr="006A289E">
        <w:rPr>
          <w:rFonts w:ascii="Arial" w:hAnsi="Arial" w:cs="Arial"/>
          <w:b/>
          <w:sz w:val="28"/>
          <w:szCs w:val="28"/>
          <w:lang w:val="es-ES" w:eastAsia="en-GB"/>
        </w:rPr>
        <w:t>EL PROGRAMA DE EXPERTAS DE CIVICUS</w:t>
      </w:r>
    </w:p>
    <w:p w:rsidR="002D0C77" w:rsidRPr="006A289E" w:rsidRDefault="004F437F" w:rsidP="00C938A4">
      <w:pPr>
        <w:jc w:val="center"/>
        <w:rPr>
          <w:rFonts w:ascii="Arial" w:hAnsi="Arial" w:cs="Arial"/>
          <w:sz w:val="28"/>
          <w:szCs w:val="28"/>
          <w:lang w:val="es-ES" w:eastAsia="en-GB"/>
        </w:rPr>
      </w:pPr>
      <w:r w:rsidRPr="006A289E">
        <w:rPr>
          <w:rFonts w:ascii="Arial" w:hAnsi="Arial" w:cs="Arial"/>
          <w:sz w:val="28"/>
          <w:szCs w:val="28"/>
          <w:lang w:val="es-ES" w:eastAsia="en-GB"/>
        </w:rPr>
        <w:t>Aplicación</w:t>
      </w:r>
      <w:r w:rsidR="002D0C77" w:rsidRPr="006A289E">
        <w:rPr>
          <w:rFonts w:ascii="Arial" w:hAnsi="Arial" w:cs="Arial"/>
          <w:sz w:val="28"/>
          <w:szCs w:val="28"/>
          <w:lang w:val="es-ES" w:eastAsia="en-GB"/>
        </w:rPr>
        <w:t xml:space="preserve"> de la Organizaci</w:t>
      </w:r>
      <w:r w:rsidR="002D0C77" w:rsidRPr="006A289E">
        <w:rPr>
          <w:rStyle w:val="Emphasis"/>
          <w:rFonts w:ascii="Arial" w:hAnsi="Arial" w:cs="Arial"/>
          <w:bCs/>
          <w:i w:val="0"/>
          <w:iCs w:val="0"/>
          <w:sz w:val="28"/>
          <w:szCs w:val="28"/>
          <w:shd w:val="clear" w:color="auto" w:fill="FFFFFF"/>
          <w:lang w:val="es-ES"/>
        </w:rPr>
        <w:t>ó</w:t>
      </w:r>
      <w:r w:rsidR="002D0C77" w:rsidRPr="006A289E">
        <w:rPr>
          <w:rFonts w:ascii="Arial" w:hAnsi="Arial" w:cs="Arial"/>
          <w:sz w:val="28"/>
          <w:szCs w:val="28"/>
          <w:lang w:val="es-ES" w:eastAsia="en-GB"/>
        </w:rPr>
        <w:t>n Receptora</w:t>
      </w:r>
    </w:p>
    <w:p w:rsidR="002D0C77" w:rsidRPr="006A289E" w:rsidRDefault="002D0C77" w:rsidP="00543FF8">
      <w:pPr>
        <w:spacing w:after="0"/>
        <w:jc w:val="both"/>
        <w:rPr>
          <w:rFonts w:ascii="Arial" w:hAnsi="Arial" w:cs="Arial"/>
          <w:b/>
          <w:lang w:val="es-ES"/>
        </w:rPr>
      </w:pPr>
    </w:p>
    <w:p w:rsidR="001910EF" w:rsidRPr="006A289E" w:rsidRDefault="008004CB" w:rsidP="00543FF8">
      <w:pPr>
        <w:spacing w:after="0"/>
        <w:jc w:val="both"/>
        <w:rPr>
          <w:rFonts w:ascii="Arial" w:hAnsi="Arial" w:cs="Arial"/>
          <w:b/>
          <w:lang w:val="es-ES"/>
        </w:rPr>
      </w:pPr>
      <w:r w:rsidRPr="006A289E">
        <w:rPr>
          <w:rFonts w:ascii="Arial" w:hAnsi="Arial" w:cs="Arial"/>
          <w:b/>
          <w:lang w:val="es-ES"/>
        </w:rPr>
        <w:t>ACERCA DEL PROGRAMA</w:t>
      </w:r>
    </w:p>
    <w:p w:rsidR="001910EF" w:rsidRPr="006A289E" w:rsidRDefault="001910EF" w:rsidP="00543FF8">
      <w:pPr>
        <w:spacing w:after="0"/>
        <w:jc w:val="both"/>
        <w:rPr>
          <w:rFonts w:ascii="Arial" w:hAnsi="Arial" w:cs="Arial"/>
          <w:lang w:val="es-ES"/>
        </w:rPr>
      </w:pPr>
    </w:p>
    <w:p w:rsidR="008004CB" w:rsidRPr="006A289E" w:rsidRDefault="008004CB" w:rsidP="008004CB">
      <w:pPr>
        <w:spacing w:after="0"/>
        <w:jc w:val="both"/>
        <w:rPr>
          <w:rFonts w:ascii="Arial" w:hAnsi="Arial" w:cs="Arial"/>
          <w:lang w:val="es-ES"/>
        </w:rPr>
      </w:pPr>
      <w:r w:rsidRPr="006A289E">
        <w:rPr>
          <w:rFonts w:ascii="Arial" w:hAnsi="Arial" w:cs="Arial"/>
          <w:lang w:val="es-ES"/>
        </w:rPr>
        <w:t xml:space="preserve">El Programa </w:t>
      </w:r>
      <w:r w:rsidR="002958C6" w:rsidRPr="006A289E">
        <w:rPr>
          <w:rFonts w:ascii="Arial" w:hAnsi="Arial" w:cs="Arial"/>
          <w:lang w:val="es-ES"/>
        </w:rPr>
        <w:t>de</w:t>
      </w:r>
      <w:r w:rsidR="00C938A4" w:rsidRPr="006A289E">
        <w:rPr>
          <w:rFonts w:ascii="Arial" w:hAnsi="Arial" w:cs="Arial"/>
          <w:lang w:val="es-ES"/>
        </w:rPr>
        <w:t xml:space="preserve"> expertas</w:t>
      </w:r>
      <w:r w:rsidR="002958C6" w:rsidRPr="006A289E">
        <w:rPr>
          <w:rFonts w:ascii="Arial" w:hAnsi="Arial" w:cs="Arial"/>
          <w:lang w:val="es-ES"/>
        </w:rPr>
        <w:t xml:space="preserve"> </w:t>
      </w:r>
      <w:r w:rsidR="00C938A4" w:rsidRPr="006A289E">
        <w:rPr>
          <w:rFonts w:ascii="Arial" w:hAnsi="Arial" w:cs="Arial"/>
          <w:lang w:val="es-ES"/>
        </w:rPr>
        <w:t>(</w:t>
      </w:r>
      <w:r w:rsidRPr="006A289E">
        <w:rPr>
          <w:rFonts w:ascii="Arial" w:hAnsi="Arial" w:cs="Arial"/>
          <w:i/>
          <w:lang w:val="es-ES"/>
        </w:rPr>
        <w:t>Fellows</w:t>
      </w:r>
      <w:r w:rsidR="00C938A4" w:rsidRPr="006A289E">
        <w:rPr>
          <w:rFonts w:ascii="Arial" w:hAnsi="Arial" w:cs="Arial"/>
          <w:i/>
          <w:lang w:val="es-ES"/>
        </w:rPr>
        <w:t>)</w:t>
      </w:r>
      <w:r w:rsidRPr="006A289E">
        <w:rPr>
          <w:rFonts w:ascii="Arial" w:hAnsi="Arial" w:cs="Arial"/>
          <w:lang w:val="es-ES"/>
        </w:rPr>
        <w:t xml:space="preserve"> de CIVICUS es una nueva y apasionante iniciativa mediante la cual personas expertas se asignarán a organizaciones nacionales o regionales por un período de dos años.  Las organizaciones anfitrionas se seleccionarán de la membresía del </w:t>
      </w:r>
      <w:hyperlink r:id="rId7" w:history="1">
        <w:r w:rsidRPr="006A289E">
          <w:rPr>
            <w:rStyle w:val="Hyperlink"/>
            <w:rFonts w:ascii="Arial" w:hAnsi="Arial" w:cs="Arial"/>
            <w:lang w:val="es-ES"/>
          </w:rPr>
          <w:t>Grupo de CIVICUS de Afinidad de Asociaciones Nacionales (AGNA),</w:t>
        </w:r>
      </w:hyperlink>
      <w:r w:rsidRPr="006A289E">
        <w:rPr>
          <w:rFonts w:ascii="Arial" w:hAnsi="Arial" w:cs="Arial"/>
          <w:lang w:val="es-ES"/>
        </w:rPr>
        <w:t xml:space="preserve"> que agrupa a organizaciones nacionales y regionales de todo el mundo y que persigue el objetivo de fomentar una mayor cooperación y colaboración en áreas de interés mutuo. El propósito principal de este programa es promover el intercambio y aprendizajes y construir capacidades, tanto en la organización anfitriona como en sus afiliados, mediante apoyo especializado en un área de trabajo específica, como por ejemplo en investigación, recaudación de fondos, comunicaciones, gerenciamiento de proyectos, cabildeo e incidencia o gestión de redes.</w:t>
      </w:r>
    </w:p>
    <w:p w:rsidR="008004CB" w:rsidRPr="006A289E" w:rsidRDefault="008004CB" w:rsidP="00543FF8">
      <w:pPr>
        <w:spacing w:after="0"/>
        <w:jc w:val="both"/>
        <w:rPr>
          <w:rFonts w:ascii="Arial" w:hAnsi="Arial" w:cs="Arial"/>
          <w:lang w:val="es-ES"/>
        </w:rPr>
      </w:pPr>
    </w:p>
    <w:p w:rsidR="004F437F" w:rsidRPr="006A289E" w:rsidRDefault="004F437F" w:rsidP="00543FF8">
      <w:pPr>
        <w:spacing w:after="0"/>
        <w:jc w:val="both"/>
        <w:rPr>
          <w:rFonts w:ascii="Arial" w:hAnsi="Arial" w:cs="Arial"/>
          <w:lang w:val="es-ES"/>
        </w:rPr>
      </w:pPr>
      <w:r w:rsidRPr="006A289E">
        <w:rPr>
          <w:rFonts w:ascii="Arial" w:hAnsi="Arial" w:cs="Arial"/>
          <w:lang w:val="es-ES"/>
        </w:rPr>
        <w:t>En la segunda ronda del Programa de Expertos, invitamos a las organizaciones miembros de AGNA de África, Caribe, América Central</w:t>
      </w:r>
      <w:r w:rsidR="00FC56A3" w:rsidRPr="006A289E">
        <w:rPr>
          <w:rFonts w:ascii="Arial" w:hAnsi="Arial" w:cs="Arial"/>
          <w:lang w:val="es-ES"/>
        </w:rPr>
        <w:t xml:space="preserve">, Asia, </w:t>
      </w:r>
      <w:r w:rsidRPr="006A289E">
        <w:rPr>
          <w:rFonts w:ascii="Arial" w:hAnsi="Arial" w:cs="Arial"/>
          <w:lang w:val="es-ES"/>
        </w:rPr>
        <w:t>y Oriente Medio y Norte de África a aplicar</w:t>
      </w:r>
      <w:r w:rsidR="00FC56A3" w:rsidRPr="006A289E">
        <w:rPr>
          <w:rFonts w:ascii="Arial" w:hAnsi="Arial" w:cs="Arial"/>
          <w:lang w:val="es-ES"/>
        </w:rPr>
        <w:t>.</w:t>
      </w:r>
    </w:p>
    <w:p w:rsidR="004F437F" w:rsidRPr="006A289E" w:rsidRDefault="004F437F" w:rsidP="00543FF8">
      <w:pPr>
        <w:spacing w:after="0"/>
        <w:jc w:val="both"/>
        <w:rPr>
          <w:rFonts w:ascii="Arial" w:hAnsi="Arial" w:cs="Arial"/>
          <w:lang w:val="es-ES"/>
        </w:rPr>
      </w:pPr>
    </w:p>
    <w:p w:rsidR="001910EF" w:rsidRPr="006A289E" w:rsidRDefault="00A56497" w:rsidP="00047EBB">
      <w:pPr>
        <w:rPr>
          <w:rFonts w:ascii="Arial" w:hAnsi="Arial" w:cs="Arial"/>
          <w:b/>
          <w:lang w:val="es-ES"/>
        </w:rPr>
      </w:pPr>
      <w:r w:rsidRPr="006A289E">
        <w:rPr>
          <w:rFonts w:ascii="Arial" w:hAnsi="Arial" w:cs="Arial"/>
          <w:b/>
          <w:lang w:val="es-ES"/>
        </w:rPr>
        <w:t xml:space="preserve">¿CUÁLES SERÁN LAS TAREAS DE LOS </w:t>
      </w:r>
      <w:r w:rsidR="002958C6" w:rsidRPr="006A289E">
        <w:rPr>
          <w:rFonts w:ascii="Arial" w:hAnsi="Arial" w:cs="Arial"/>
          <w:b/>
          <w:lang w:val="es-ES"/>
        </w:rPr>
        <w:t>EXPERTOS Y EXPERTAS</w:t>
      </w:r>
      <w:r w:rsidRPr="006A289E">
        <w:rPr>
          <w:rFonts w:ascii="Arial" w:hAnsi="Arial" w:cs="Arial"/>
          <w:b/>
          <w:lang w:val="es-ES"/>
        </w:rPr>
        <w:t xml:space="preserve"> (</w:t>
      </w:r>
      <w:r w:rsidR="001910EF" w:rsidRPr="006A289E">
        <w:rPr>
          <w:rFonts w:ascii="Arial" w:hAnsi="Arial" w:cs="Arial"/>
          <w:b/>
          <w:i/>
          <w:lang w:val="es-ES"/>
        </w:rPr>
        <w:t>FELLOWS</w:t>
      </w:r>
      <w:r w:rsidRPr="006A289E">
        <w:rPr>
          <w:rFonts w:ascii="Arial" w:hAnsi="Arial" w:cs="Arial"/>
          <w:b/>
          <w:i/>
          <w:lang w:val="es-ES"/>
        </w:rPr>
        <w:t>)</w:t>
      </w:r>
      <w:r w:rsidR="001910EF" w:rsidRPr="006A289E">
        <w:rPr>
          <w:rFonts w:ascii="Arial" w:hAnsi="Arial" w:cs="Arial"/>
          <w:b/>
          <w:lang w:val="es-ES"/>
        </w:rPr>
        <w:t>?</w:t>
      </w:r>
    </w:p>
    <w:p w:rsidR="00A56497" w:rsidRPr="006A289E" w:rsidRDefault="00A56497" w:rsidP="00AB6D4C">
      <w:pPr>
        <w:jc w:val="both"/>
        <w:rPr>
          <w:rFonts w:ascii="Arial" w:hAnsi="Arial" w:cs="Arial"/>
          <w:lang w:val="es-ES"/>
        </w:rPr>
      </w:pPr>
      <w:r w:rsidRPr="006A289E">
        <w:rPr>
          <w:rFonts w:ascii="Arial" w:hAnsi="Arial" w:cs="Arial"/>
          <w:lang w:val="es-ES"/>
        </w:rPr>
        <w:t>L</w:t>
      </w:r>
      <w:r w:rsidR="002958C6" w:rsidRPr="006A289E">
        <w:rPr>
          <w:rFonts w:ascii="Arial" w:hAnsi="Arial" w:cs="Arial"/>
          <w:lang w:val="es-ES"/>
        </w:rPr>
        <w:t>as personas expertas</w:t>
      </w:r>
      <w:r w:rsidRPr="006A289E">
        <w:rPr>
          <w:rFonts w:ascii="Arial" w:hAnsi="Arial" w:cs="Arial"/>
          <w:lang w:val="es-ES"/>
        </w:rPr>
        <w:t xml:space="preserve"> (</w:t>
      </w:r>
      <w:r w:rsidRPr="006A289E">
        <w:rPr>
          <w:rFonts w:ascii="Arial" w:hAnsi="Arial" w:cs="Arial"/>
          <w:i/>
          <w:lang w:val="es-ES"/>
        </w:rPr>
        <w:t xml:space="preserve">fellows) </w:t>
      </w:r>
      <w:r w:rsidRPr="006A289E">
        <w:rPr>
          <w:rFonts w:ascii="Arial" w:hAnsi="Arial" w:cs="Arial"/>
          <w:lang w:val="es-ES"/>
        </w:rPr>
        <w:t>estarán asignad</w:t>
      </w:r>
      <w:r w:rsidR="002958C6" w:rsidRPr="006A289E">
        <w:rPr>
          <w:rFonts w:ascii="Arial" w:hAnsi="Arial" w:cs="Arial"/>
          <w:lang w:val="es-ES"/>
        </w:rPr>
        <w:t>a</w:t>
      </w:r>
      <w:r w:rsidRPr="006A289E">
        <w:rPr>
          <w:rFonts w:ascii="Arial" w:hAnsi="Arial" w:cs="Arial"/>
          <w:lang w:val="es-ES"/>
        </w:rPr>
        <w:t>s a una organización miembro de AGNA y trabajarán en estrecha colaboración para desarrollar las capacidades y promover el intercambio de conocimientos con sus organizaciones afiliadas a nivel local, nacional y regional. Algunos ejemplo</w:t>
      </w:r>
      <w:bookmarkStart w:id="0" w:name="_GoBack"/>
      <w:bookmarkEnd w:id="0"/>
      <w:r w:rsidRPr="006A289E">
        <w:rPr>
          <w:rFonts w:ascii="Arial" w:hAnsi="Arial" w:cs="Arial"/>
          <w:lang w:val="es-ES"/>
        </w:rPr>
        <w:t xml:space="preserve">s de actividades que los </w:t>
      </w:r>
      <w:r w:rsidR="002958C6" w:rsidRPr="006A289E">
        <w:rPr>
          <w:rFonts w:ascii="Arial" w:hAnsi="Arial" w:cs="Arial"/>
          <w:lang w:val="es-ES"/>
        </w:rPr>
        <w:t>expertos y expertas</w:t>
      </w:r>
      <w:r w:rsidRPr="006A289E">
        <w:rPr>
          <w:rFonts w:ascii="Arial" w:hAnsi="Arial" w:cs="Arial"/>
          <w:lang w:val="es-ES"/>
        </w:rPr>
        <w:t xml:space="preserve"> (</w:t>
      </w:r>
      <w:r w:rsidRPr="006A289E">
        <w:rPr>
          <w:rFonts w:ascii="Arial" w:hAnsi="Arial" w:cs="Arial"/>
          <w:i/>
          <w:lang w:val="es-ES"/>
        </w:rPr>
        <w:t xml:space="preserve">fellows) </w:t>
      </w:r>
      <w:r w:rsidRPr="006A289E">
        <w:rPr>
          <w:rFonts w:ascii="Arial" w:hAnsi="Arial" w:cs="Arial"/>
          <w:lang w:val="es-ES"/>
        </w:rPr>
        <w:t>de C</w:t>
      </w:r>
      <w:r w:rsidR="004F437F" w:rsidRPr="006A289E">
        <w:rPr>
          <w:rFonts w:ascii="Arial" w:hAnsi="Arial" w:cs="Arial"/>
          <w:lang w:val="es-ES"/>
        </w:rPr>
        <w:t xml:space="preserve">IVICUS pueden implementar </w:t>
      </w:r>
      <w:r w:rsidR="00110125" w:rsidRPr="006A289E">
        <w:rPr>
          <w:rFonts w:ascii="Arial" w:hAnsi="Arial" w:cs="Arial"/>
          <w:lang w:val="es-ES"/>
        </w:rPr>
        <w:t>están</w:t>
      </w:r>
      <w:r w:rsidRPr="006A289E">
        <w:rPr>
          <w:rFonts w:ascii="Arial" w:hAnsi="Arial" w:cs="Arial"/>
          <w:lang w:val="es-ES"/>
        </w:rPr>
        <w:t xml:space="preserve"> a continuación: </w:t>
      </w:r>
    </w:p>
    <w:p w:rsidR="00A6192F" w:rsidRPr="006A289E" w:rsidRDefault="00A6192F" w:rsidP="00A6192F">
      <w:pPr>
        <w:pStyle w:val="ListParagraph"/>
        <w:numPr>
          <w:ilvl w:val="0"/>
          <w:numId w:val="10"/>
        </w:numPr>
        <w:jc w:val="both"/>
        <w:rPr>
          <w:rFonts w:ascii="Arial" w:hAnsi="Arial" w:cs="Arial"/>
          <w:lang w:val="es-ES"/>
        </w:rPr>
      </w:pPr>
      <w:r w:rsidRPr="006A289E">
        <w:rPr>
          <w:rFonts w:ascii="Arial" w:hAnsi="Arial" w:cs="Arial"/>
          <w:lang w:val="es-ES"/>
        </w:rPr>
        <w:t>Desarrollar actividades clave relacionadas con el plan estratégico y los objetivos operacionales de la organización anfitriona</w:t>
      </w:r>
    </w:p>
    <w:p w:rsidR="00A6192F" w:rsidRPr="006A289E" w:rsidRDefault="00A6192F" w:rsidP="00A6192F">
      <w:pPr>
        <w:pStyle w:val="ListParagraph"/>
        <w:numPr>
          <w:ilvl w:val="0"/>
          <w:numId w:val="10"/>
        </w:numPr>
        <w:jc w:val="both"/>
        <w:rPr>
          <w:rFonts w:ascii="Arial" w:hAnsi="Arial" w:cs="Arial"/>
          <w:lang w:val="es-ES"/>
        </w:rPr>
      </w:pPr>
      <w:r w:rsidRPr="006A289E">
        <w:rPr>
          <w:rFonts w:ascii="Arial" w:hAnsi="Arial" w:cs="Arial"/>
          <w:lang w:val="es-ES"/>
        </w:rPr>
        <w:t>Realizar capacitaciones con la organización anfitriona y con sus organizaciones afiliadas, en el país o en la región correspondiente.</w:t>
      </w:r>
    </w:p>
    <w:p w:rsidR="00A6192F" w:rsidRPr="006A289E" w:rsidRDefault="00A6192F" w:rsidP="00A6192F">
      <w:pPr>
        <w:pStyle w:val="ListParagraph"/>
        <w:numPr>
          <w:ilvl w:val="0"/>
          <w:numId w:val="10"/>
        </w:numPr>
        <w:jc w:val="both"/>
        <w:rPr>
          <w:rFonts w:ascii="Arial" w:hAnsi="Arial" w:cs="Arial"/>
          <w:lang w:val="es-ES"/>
        </w:rPr>
      </w:pPr>
      <w:r w:rsidRPr="006A289E">
        <w:rPr>
          <w:rFonts w:ascii="Arial" w:hAnsi="Arial" w:cs="Arial"/>
          <w:lang w:val="es-ES"/>
        </w:rPr>
        <w:t xml:space="preserve">Desarrollar herramientas y </w:t>
      </w:r>
      <w:proofErr w:type="spellStart"/>
      <w:r w:rsidRPr="006A289E">
        <w:rPr>
          <w:rFonts w:ascii="Arial" w:hAnsi="Arial" w:cs="Arial"/>
          <w:lang w:val="es-ES"/>
        </w:rPr>
        <w:t>webinarios</w:t>
      </w:r>
      <w:proofErr w:type="spellEnd"/>
      <w:r w:rsidRPr="006A289E">
        <w:rPr>
          <w:rFonts w:ascii="Arial" w:hAnsi="Arial" w:cs="Arial"/>
          <w:lang w:val="es-ES"/>
        </w:rPr>
        <w:t xml:space="preserve"> destinados al fortalecimiento de las capacidades de las organizaciones de la sociedad civil </w:t>
      </w:r>
    </w:p>
    <w:p w:rsidR="00A6192F" w:rsidRPr="006A289E" w:rsidRDefault="00A6192F" w:rsidP="00A6192F">
      <w:pPr>
        <w:pStyle w:val="ListParagraph"/>
        <w:numPr>
          <w:ilvl w:val="0"/>
          <w:numId w:val="10"/>
        </w:numPr>
        <w:jc w:val="both"/>
        <w:rPr>
          <w:rFonts w:ascii="Arial" w:hAnsi="Arial" w:cs="Arial"/>
          <w:lang w:val="es-ES"/>
        </w:rPr>
      </w:pPr>
      <w:r w:rsidRPr="006A289E">
        <w:rPr>
          <w:rFonts w:ascii="Arial" w:hAnsi="Arial" w:cs="Arial"/>
          <w:lang w:val="es-ES"/>
        </w:rPr>
        <w:t>Asesorar a la organización anfitriona y sus organizaciones afiliadas, en calidad de recurso en el área de su experiencia.</w:t>
      </w:r>
    </w:p>
    <w:p w:rsidR="00A6192F" w:rsidRPr="006A289E" w:rsidRDefault="00A6192F" w:rsidP="00A6192F">
      <w:pPr>
        <w:pStyle w:val="ListParagraph"/>
        <w:numPr>
          <w:ilvl w:val="0"/>
          <w:numId w:val="10"/>
        </w:numPr>
        <w:jc w:val="both"/>
        <w:rPr>
          <w:rFonts w:ascii="Arial" w:hAnsi="Arial" w:cs="Arial"/>
          <w:lang w:val="es-ES"/>
        </w:rPr>
      </w:pPr>
      <w:r w:rsidRPr="006A289E">
        <w:rPr>
          <w:rFonts w:ascii="Arial" w:hAnsi="Arial" w:cs="Arial"/>
          <w:lang w:val="es-ES"/>
        </w:rPr>
        <w:t>Contribuir con conocimientos especializados a los intercambios de aprendizajes entre pares de CIVICUS, que AGNA va a convocar en torno a un tema específico</w:t>
      </w:r>
    </w:p>
    <w:p w:rsidR="00A6192F" w:rsidRPr="006A289E" w:rsidRDefault="00A6192F" w:rsidP="00A6192F">
      <w:pPr>
        <w:pStyle w:val="ListParagraph"/>
        <w:numPr>
          <w:ilvl w:val="0"/>
          <w:numId w:val="10"/>
        </w:numPr>
        <w:tabs>
          <w:tab w:val="left" w:pos="426"/>
        </w:tabs>
        <w:jc w:val="both"/>
        <w:rPr>
          <w:rFonts w:ascii="Arial" w:hAnsi="Arial" w:cs="Arial"/>
          <w:lang w:val="es-ES"/>
        </w:rPr>
      </w:pPr>
      <w:r w:rsidRPr="006A289E">
        <w:rPr>
          <w:rFonts w:ascii="Arial" w:hAnsi="Arial" w:cs="Arial"/>
          <w:lang w:val="es-ES"/>
        </w:rPr>
        <w:t xml:space="preserve">Apoyar el desarrollo y la ejecución de </w:t>
      </w:r>
      <w:r w:rsidR="007317D8" w:rsidRPr="006A289E">
        <w:rPr>
          <w:rFonts w:ascii="Arial" w:hAnsi="Arial" w:cs="Arial"/>
          <w:lang w:val="es-ES"/>
        </w:rPr>
        <w:t>actividades programáticas</w:t>
      </w:r>
      <w:r w:rsidRPr="006A289E">
        <w:rPr>
          <w:rFonts w:ascii="Arial" w:hAnsi="Arial" w:cs="Arial"/>
          <w:lang w:val="es-ES"/>
        </w:rPr>
        <w:t xml:space="preserve"> en las áreas del su conocimiento especializado.</w:t>
      </w:r>
    </w:p>
    <w:p w:rsidR="007317D8" w:rsidRPr="006A289E" w:rsidRDefault="007317D8" w:rsidP="0003601C">
      <w:pPr>
        <w:tabs>
          <w:tab w:val="left" w:pos="426"/>
        </w:tabs>
        <w:jc w:val="both"/>
        <w:rPr>
          <w:rFonts w:ascii="Arial" w:hAnsi="Arial" w:cs="Arial"/>
          <w:b/>
          <w:lang w:val="es-ES"/>
        </w:rPr>
      </w:pPr>
    </w:p>
    <w:p w:rsidR="0003601C" w:rsidRPr="006A289E" w:rsidRDefault="007317D8" w:rsidP="0003601C">
      <w:pPr>
        <w:tabs>
          <w:tab w:val="left" w:pos="426"/>
        </w:tabs>
        <w:jc w:val="both"/>
        <w:rPr>
          <w:rFonts w:ascii="Arial" w:hAnsi="Arial" w:cs="Arial"/>
          <w:b/>
          <w:lang w:val="es-ES"/>
        </w:rPr>
      </w:pPr>
      <w:r w:rsidRPr="006A289E">
        <w:rPr>
          <w:rFonts w:ascii="Arial" w:hAnsi="Arial" w:cs="Arial"/>
          <w:b/>
          <w:lang w:val="es-ES"/>
        </w:rPr>
        <w:t>¿QUÉ SE REQUIERE DE LA ORGANIZACIÓN ANFITRIONA</w:t>
      </w:r>
      <w:r w:rsidR="0003601C" w:rsidRPr="006A289E">
        <w:rPr>
          <w:rFonts w:ascii="Arial" w:hAnsi="Arial" w:cs="Arial"/>
          <w:b/>
          <w:lang w:val="es-ES"/>
        </w:rPr>
        <w:t>?</w:t>
      </w:r>
    </w:p>
    <w:p w:rsidR="005F556B" w:rsidRPr="006A289E" w:rsidRDefault="005F556B" w:rsidP="0003601C">
      <w:pPr>
        <w:tabs>
          <w:tab w:val="left" w:pos="426"/>
        </w:tabs>
        <w:jc w:val="both"/>
        <w:rPr>
          <w:rFonts w:ascii="Arial" w:hAnsi="Arial" w:cs="Arial"/>
          <w:lang w:val="es-ES"/>
        </w:rPr>
      </w:pPr>
      <w:r w:rsidRPr="006A289E">
        <w:rPr>
          <w:rFonts w:ascii="Arial" w:hAnsi="Arial" w:cs="Arial"/>
          <w:lang w:val="es-ES"/>
        </w:rPr>
        <w:t xml:space="preserve">La organización anfitriona trabajará con </w:t>
      </w:r>
      <w:r w:rsidR="002958C6" w:rsidRPr="006A289E">
        <w:rPr>
          <w:rFonts w:ascii="Arial" w:hAnsi="Arial" w:cs="Arial"/>
          <w:lang w:val="es-ES"/>
        </w:rPr>
        <w:t>el experto/a</w:t>
      </w:r>
      <w:r w:rsidRPr="006A289E">
        <w:rPr>
          <w:rFonts w:ascii="Arial" w:hAnsi="Arial" w:cs="Arial"/>
          <w:lang w:val="es-ES"/>
        </w:rPr>
        <w:t xml:space="preserve"> (</w:t>
      </w:r>
      <w:proofErr w:type="spellStart"/>
      <w:r w:rsidRPr="006A289E">
        <w:rPr>
          <w:rFonts w:ascii="Arial" w:hAnsi="Arial" w:cs="Arial"/>
          <w:i/>
          <w:lang w:val="es-ES"/>
        </w:rPr>
        <w:t>fellow</w:t>
      </w:r>
      <w:proofErr w:type="spellEnd"/>
      <w:r w:rsidRPr="006A289E">
        <w:rPr>
          <w:rFonts w:ascii="Arial" w:hAnsi="Arial" w:cs="Arial"/>
          <w:lang w:val="es-ES"/>
        </w:rPr>
        <w:t xml:space="preserve">) seleccionada para desarrollar un plan de trabajo integral. Esta tarea tomará en cuenta las prioridades estratégicas de la </w:t>
      </w:r>
      <w:r w:rsidRPr="006A289E">
        <w:rPr>
          <w:rFonts w:ascii="Arial" w:hAnsi="Arial" w:cs="Arial"/>
          <w:lang w:val="es-ES"/>
        </w:rPr>
        <w:lastRenderedPageBreak/>
        <w:t>organización y las actividades relacionadas con éstas, así como las necesidades de desarrollo de capacidades a nivel institucional, nacional y regional. Además de esto, la organización anfitriona</w:t>
      </w:r>
      <w:r w:rsidR="002958C6" w:rsidRPr="006A289E">
        <w:rPr>
          <w:rFonts w:ascii="Arial" w:hAnsi="Arial" w:cs="Arial"/>
          <w:lang w:val="es-ES"/>
        </w:rPr>
        <w:t xml:space="preserve"> proporcionará apoyo práctico al experto/a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lang w:val="es-ES"/>
        </w:rPr>
        <w:t>), por ejemplo, en la obtención de alojamiento, proporcionando la documentación necesaria para la solicitud de visa, y con asesoramiento para que se habitúe y aclimate a su nuevo entorno. La organización anfitriona s</w:t>
      </w:r>
      <w:r w:rsidR="002958C6" w:rsidRPr="006A289E">
        <w:rPr>
          <w:rFonts w:ascii="Arial" w:hAnsi="Arial" w:cs="Arial"/>
          <w:lang w:val="es-ES"/>
        </w:rPr>
        <w:t xml:space="preserve">upervisará al experto/a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i/>
          <w:lang w:val="es-ES"/>
        </w:rPr>
        <w:t xml:space="preserve">) </w:t>
      </w:r>
      <w:r w:rsidR="002958C6" w:rsidRPr="006A289E">
        <w:rPr>
          <w:rFonts w:ascii="Arial" w:hAnsi="Arial" w:cs="Arial"/>
          <w:lang w:val="es-ES"/>
        </w:rPr>
        <w:t>en todas sus actividades cotidianas</w:t>
      </w:r>
      <w:r w:rsidRPr="006A289E">
        <w:rPr>
          <w:rFonts w:ascii="Arial" w:hAnsi="Arial" w:cs="Arial"/>
          <w:lang w:val="es-ES"/>
        </w:rPr>
        <w:t xml:space="preserve">, </w:t>
      </w:r>
      <w:r w:rsidR="002958C6" w:rsidRPr="006A289E">
        <w:rPr>
          <w:rFonts w:ascii="Arial" w:hAnsi="Arial" w:cs="Arial"/>
          <w:lang w:val="es-ES"/>
        </w:rPr>
        <w:t xml:space="preserve">organizando </w:t>
      </w:r>
      <w:r w:rsidRPr="006A289E">
        <w:rPr>
          <w:rFonts w:ascii="Arial" w:hAnsi="Arial" w:cs="Arial"/>
          <w:lang w:val="es-ES"/>
        </w:rPr>
        <w:t xml:space="preserve">inducciones, evaluaciones </w:t>
      </w:r>
      <w:r w:rsidR="004F437F" w:rsidRPr="006A289E">
        <w:rPr>
          <w:rFonts w:ascii="Arial" w:hAnsi="Arial" w:cs="Arial"/>
          <w:lang w:val="es-ES"/>
        </w:rPr>
        <w:t xml:space="preserve">conjuntas con CIVICUS </w:t>
      </w:r>
      <w:r w:rsidRPr="006A289E">
        <w:rPr>
          <w:rFonts w:ascii="Arial" w:hAnsi="Arial" w:cs="Arial"/>
          <w:lang w:val="es-ES"/>
        </w:rPr>
        <w:t xml:space="preserve">de desempeño y cualesquiera otras funciones de gestión </w:t>
      </w:r>
      <w:r w:rsidR="002958C6" w:rsidRPr="006A289E">
        <w:rPr>
          <w:rFonts w:ascii="Arial" w:hAnsi="Arial" w:cs="Arial"/>
          <w:lang w:val="es-ES"/>
        </w:rPr>
        <w:t xml:space="preserve">que </w:t>
      </w:r>
      <w:r w:rsidRPr="006A289E">
        <w:rPr>
          <w:rFonts w:ascii="Arial" w:hAnsi="Arial" w:cs="Arial"/>
          <w:lang w:val="es-ES"/>
        </w:rPr>
        <w:t xml:space="preserve">sean necesarias. Al final del período </w:t>
      </w:r>
      <w:r w:rsidR="00942A33" w:rsidRPr="006A289E">
        <w:rPr>
          <w:rFonts w:ascii="Arial" w:hAnsi="Arial" w:cs="Arial"/>
          <w:lang w:val="es-ES"/>
        </w:rPr>
        <w:t xml:space="preserve">de trabajo, </w:t>
      </w:r>
      <w:r w:rsidRPr="006A289E">
        <w:rPr>
          <w:rFonts w:ascii="Arial" w:hAnsi="Arial" w:cs="Arial"/>
          <w:lang w:val="es-ES"/>
        </w:rPr>
        <w:t xml:space="preserve">la organización anfitriona proporcionará </w:t>
      </w:r>
      <w:r w:rsidR="00942A33" w:rsidRPr="006A289E">
        <w:rPr>
          <w:rFonts w:ascii="Arial" w:hAnsi="Arial" w:cs="Arial"/>
          <w:lang w:val="es-ES"/>
        </w:rPr>
        <w:t xml:space="preserve">a </w:t>
      </w:r>
      <w:r w:rsidRPr="006A289E">
        <w:rPr>
          <w:rFonts w:ascii="Arial" w:hAnsi="Arial" w:cs="Arial"/>
          <w:lang w:val="es-ES"/>
        </w:rPr>
        <w:t xml:space="preserve">CIVICUS y </w:t>
      </w:r>
      <w:r w:rsidR="00942A33" w:rsidRPr="006A289E">
        <w:rPr>
          <w:rFonts w:ascii="Arial" w:hAnsi="Arial" w:cs="Arial"/>
          <w:lang w:val="es-ES"/>
        </w:rPr>
        <w:t>a</w:t>
      </w:r>
      <w:r w:rsidR="002958C6" w:rsidRPr="006A289E">
        <w:rPr>
          <w:rFonts w:ascii="Arial" w:hAnsi="Arial" w:cs="Arial"/>
          <w:lang w:val="es-ES"/>
        </w:rPr>
        <w:t>l experto/a</w:t>
      </w:r>
      <w:r w:rsidR="00942A33" w:rsidRPr="006A289E">
        <w:rPr>
          <w:rFonts w:ascii="Arial" w:hAnsi="Arial" w:cs="Arial"/>
          <w:lang w:val="es-ES"/>
        </w:rPr>
        <w:t xml:space="preserve"> (</w:t>
      </w:r>
      <w:proofErr w:type="spellStart"/>
      <w:r w:rsidR="00942A33" w:rsidRPr="006A289E">
        <w:rPr>
          <w:rFonts w:ascii="Arial" w:hAnsi="Arial" w:cs="Arial"/>
          <w:i/>
          <w:lang w:val="es-ES"/>
        </w:rPr>
        <w:t>fellow</w:t>
      </w:r>
      <w:proofErr w:type="spellEnd"/>
      <w:r w:rsidR="00942A33" w:rsidRPr="006A289E">
        <w:rPr>
          <w:rFonts w:ascii="Arial" w:hAnsi="Arial" w:cs="Arial"/>
          <w:i/>
          <w:lang w:val="es-ES"/>
        </w:rPr>
        <w:t xml:space="preserve">) </w:t>
      </w:r>
      <w:r w:rsidR="00942A33" w:rsidRPr="006A289E">
        <w:rPr>
          <w:rFonts w:ascii="Arial" w:hAnsi="Arial" w:cs="Arial"/>
          <w:lang w:val="es-ES"/>
        </w:rPr>
        <w:t xml:space="preserve">una </w:t>
      </w:r>
      <w:r w:rsidRPr="006A289E">
        <w:rPr>
          <w:rFonts w:ascii="Arial" w:hAnsi="Arial" w:cs="Arial"/>
          <w:lang w:val="es-ES"/>
        </w:rPr>
        <w:t xml:space="preserve">retroalimentación integral y </w:t>
      </w:r>
      <w:r w:rsidR="00942A33" w:rsidRPr="006A289E">
        <w:rPr>
          <w:rFonts w:ascii="Arial" w:hAnsi="Arial" w:cs="Arial"/>
          <w:lang w:val="es-ES"/>
        </w:rPr>
        <w:t xml:space="preserve">entregará </w:t>
      </w:r>
      <w:r w:rsidRPr="006A289E">
        <w:rPr>
          <w:rFonts w:ascii="Arial" w:hAnsi="Arial" w:cs="Arial"/>
          <w:lang w:val="es-ES"/>
        </w:rPr>
        <w:t xml:space="preserve">una carta de </w:t>
      </w:r>
      <w:r w:rsidR="00942A33" w:rsidRPr="006A289E">
        <w:rPr>
          <w:rFonts w:ascii="Arial" w:hAnsi="Arial" w:cs="Arial"/>
          <w:lang w:val="es-ES"/>
        </w:rPr>
        <w:t xml:space="preserve">recomendación </w:t>
      </w:r>
      <w:r w:rsidRPr="006A289E">
        <w:rPr>
          <w:rFonts w:ascii="Arial" w:hAnsi="Arial" w:cs="Arial"/>
          <w:lang w:val="es-ES"/>
        </w:rPr>
        <w:t xml:space="preserve">/ referencia para </w:t>
      </w:r>
      <w:r w:rsidR="002958C6" w:rsidRPr="006A289E">
        <w:rPr>
          <w:rFonts w:ascii="Arial" w:hAnsi="Arial" w:cs="Arial"/>
          <w:lang w:val="es-ES"/>
        </w:rPr>
        <w:t>el experto/a</w:t>
      </w:r>
      <w:r w:rsidR="00942A33" w:rsidRPr="006A289E">
        <w:rPr>
          <w:rFonts w:ascii="Arial" w:hAnsi="Arial" w:cs="Arial"/>
          <w:lang w:val="es-ES"/>
        </w:rPr>
        <w:t xml:space="preserve"> (</w:t>
      </w:r>
      <w:proofErr w:type="spellStart"/>
      <w:r w:rsidR="00942A33" w:rsidRPr="006A289E">
        <w:rPr>
          <w:rFonts w:ascii="Arial" w:hAnsi="Arial" w:cs="Arial"/>
          <w:i/>
          <w:lang w:val="es-ES"/>
        </w:rPr>
        <w:t>fellow</w:t>
      </w:r>
      <w:proofErr w:type="spellEnd"/>
      <w:r w:rsidR="00942A33" w:rsidRPr="006A289E">
        <w:rPr>
          <w:rFonts w:ascii="Arial" w:hAnsi="Arial" w:cs="Arial"/>
          <w:i/>
          <w:lang w:val="es-ES"/>
        </w:rPr>
        <w:t>)</w:t>
      </w:r>
      <w:r w:rsidRPr="006A289E">
        <w:rPr>
          <w:rFonts w:ascii="Arial" w:hAnsi="Arial" w:cs="Arial"/>
          <w:lang w:val="es-ES"/>
        </w:rPr>
        <w:t>.</w:t>
      </w:r>
    </w:p>
    <w:p w:rsidR="00942A33" w:rsidRPr="006A289E" w:rsidRDefault="00942A33" w:rsidP="0003601C">
      <w:pPr>
        <w:tabs>
          <w:tab w:val="left" w:pos="426"/>
        </w:tabs>
        <w:jc w:val="both"/>
        <w:rPr>
          <w:rFonts w:ascii="Arial" w:hAnsi="Arial" w:cs="Arial"/>
          <w:lang w:val="es-ES"/>
        </w:rPr>
      </w:pPr>
    </w:p>
    <w:p w:rsidR="000A0C85" w:rsidRPr="006A289E" w:rsidRDefault="007A0952" w:rsidP="000A0C85">
      <w:pPr>
        <w:tabs>
          <w:tab w:val="left" w:pos="426"/>
        </w:tabs>
        <w:jc w:val="both"/>
        <w:rPr>
          <w:rFonts w:ascii="Arial" w:hAnsi="Arial" w:cs="Arial"/>
          <w:b/>
          <w:lang w:val="es-ES"/>
        </w:rPr>
      </w:pPr>
      <w:r w:rsidRPr="006A289E">
        <w:rPr>
          <w:rFonts w:ascii="Arial" w:hAnsi="Arial" w:cs="Arial"/>
          <w:b/>
          <w:lang w:val="es-ES"/>
        </w:rPr>
        <w:t xml:space="preserve">¿QUÉ CUBRE EL PROGRAMA DE </w:t>
      </w:r>
      <w:r w:rsidR="002958C6" w:rsidRPr="006A289E">
        <w:rPr>
          <w:rFonts w:ascii="Arial" w:hAnsi="Arial" w:cs="Arial"/>
          <w:b/>
          <w:i/>
          <w:lang w:val="es-ES"/>
        </w:rPr>
        <w:t>FELLOW</w:t>
      </w:r>
      <w:r w:rsidRPr="006A289E">
        <w:rPr>
          <w:rFonts w:ascii="Arial" w:hAnsi="Arial" w:cs="Arial"/>
          <w:b/>
          <w:i/>
          <w:lang w:val="es-ES"/>
        </w:rPr>
        <w:t>S</w:t>
      </w:r>
      <w:r w:rsidRPr="006A289E">
        <w:rPr>
          <w:rFonts w:ascii="Arial" w:hAnsi="Arial" w:cs="Arial"/>
          <w:b/>
          <w:lang w:val="es-ES"/>
        </w:rPr>
        <w:t xml:space="preserve"> DE CIVICUS</w:t>
      </w:r>
      <w:r w:rsidR="000A0C85" w:rsidRPr="006A289E">
        <w:rPr>
          <w:rFonts w:ascii="Arial" w:hAnsi="Arial" w:cs="Arial"/>
          <w:b/>
          <w:lang w:val="es-ES"/>
        </w:rPr>
        <w:t>?</w:t>
      </w:r>
    </w:p>
    <w:p w:rsidR="004F437F" w:rsidRPr="006A289E" w:rsidRDefault="004F437F" w:rsidP="007A0952">
      <w:pPr>
        <w:pStyle w:val="ListParagraph"/>
        <w:numPr>
          <w:ilvl w:val="0"/>
          <w:numId w:val="4"/>
        </w:numPr>
        <w:tabs>
          <w:tab w:val="left" w:pos="426"/>
        </w:tabs>
        <w:jc w:val="both"/>
        <w:rPr>
          <w:rFonts w:ascii="Arial" w:hAnsi="Arial" w:cs="Arial"/>
          <w:lang w:val="es-ES"/>
        </w:rPr>
      </w:pPr>
      <w:r w:rsidRPr="006A289E">
        <w:rPr>
          <w:rFonts w:ascii="Arial" w:hAnsi="Arial" w:cs="Arial"/>
          <w:lang w:val="es-ES"/>
        </w:rPr>
        <w:t xml:space="preserve">Expertos/as recibirán 2 semanas de inducción de CIVICUS en Johannesburgo, </w:t>
      </w:r>
      <w:r w:rsidR="00110125" w:rsidRPr="006A289E">
        <w:rPr>
          <w:rFonts w:ascii="Arial" w:hAnsi="Arial" w:cs="Arial"/>
          <w:lang w:val="es-ES"/>
        </w:rPr>
        <w:t>Sudáfrica</w:t>
      </w:r>
    </w:p>
    <w:p w:rsidR="007A0952" w:rsidRPr="006A289E" w:rsidRDefault="007A0952" w:rsidP="007A0952">
      <w:pPr>
        <w:pStyle w:val="ListParagraph"/>
        <w:numPr>
          <w:ilvl w:val="0"/>
          <w:numId w:val="4"/>
        </w:numPr>
        <w:tabs>
          <w:tab w:val="left" w:pos="426"/>
        </w:tabs>
        <w:jc w:val="both"/>
        <w:rPr>
          <w:rFonts w:ascii="Arial" w:hAnsi="Arial" w:cs="Arial"/>
          <w:lang w:val="es-ES"/>
        </w:rPr>
      </w:pPr>
      <w:r w:rsidRPr="006A289E">
        <w:rPr>
          <w:rFonts w:ascii="Arial" w:hAnsi="Arial" w:cs="Arial"/>
          <w:lang w:val="es-ES"/>
        </w:rPr>
        <w:t xml:space="preserve">CIVICUS abonará </w:t>
      </w:r>
      <w:r w:rsidR="002958C6" w:rsidRPr="006A289E">
        <w:rPr>
          <w:rFonts w:ascii="Arial" w:hAnsi="Arial" w:cs="Arial"/>
          <w:lang w:val="es-ES"/>
        </w:rPr>
        <w:t>a los expertos o expertas</w:t>
      </w:r>
      <w:r w:rsidRPr="006A289E">
        <w:rPr>
          <w:rFonts w:ascii="Arial" w:hAnsi="Arial" w:cs="Arial"/>
          <w:lang w:val="es-ES"/>
        </w:rPr>
        <w:t xml:space="preserve"> (</w:t>
      </w:r>
      <w:r w:rsidRPr="006A289E">
        <w:rPr>
          <w:rFonts w:ascii="Arial" w:hAnsi="Arial" w:cs="Arial"/>
          <w:i/>
          <w:lang w:val="es-ES"/>
        </w:rPr>
        <w:t>fellows</w:t>
      </w:r>
      <w:r w:rsidRPr="006A289E">
        <w:rPr>
          <w:rFonts w:ascii="Arial" w:hAnsi="Arial" w:cs="Arial"/>
          <w:lang w:val="es-ES"/>
        </w:rPr>
        <w:t>) recibirán un estipendio mensual destinado a cubrir sus gastos de subsistencia</w:t>
      </w:r>
    </w:p>
    <w:p w:rsidR="000A0C85" w:rsidRPr="006A289E" w:rsidRDefault="002958C6" w:rsidP="000A0C85">
      <w:pPr>
        <w:pStyle w:val="ListParagraph"/>
        <w:numPr>
          <w:ilvl w:val="0"/>
          <w:numId w:val="4"/>
        </w:numPr>
        <w:tabs>
          <w:tab w:val="left" w:pos="426"/>
        </w:tabs>
        <w:jc w:val="both"/>
        <w:rPr>
          <w:rFonts w:ascii="Arial" w:hAnsi="Arial" w:cs="Arial"/>
          <w:lang w:val="es-ES"/>
        </w:rPr>
      </w:pPr>
      <w:r w:rsidRPr="006A289E">
        <w:rPr>
          <w:rFonts w:ascii="Arial" w:hAnsi="Arial" w:cs="Arial"/>
          <w:lang w:val="es-ES"/>
        </w:rPr>
        <w:t xml:space="preserve">Los expertos o expertas </w:t>
      </w:r>
      <w:r w:rsidR="007A0952" w:rsidRPr="006A289E">
        <w:rPr>
          <w:rFonts w:ascii="Arial" w:hAnsi="Arial" w:cs="Arial"/>
          <w:lang w:val="es-ES"/>
        </w:rPr>
        <w:t>(</w:t>
      </w:r>
      <w:r w:rsidR="007A0952" w:rsidRPr="006A289E">
        <w:rPr>
          <w:rFonts w:ascii="Arial" w:hAnsi="Arial" w:cs="Arial"/>
          <w:i/>
          <w:lang w:val="es-ES"/>
        </w:rPr>
        <w:t>fellows</w:t>
      </w:r>
      <w:r w:rsidR="007A0952" w:rsidRPr="006A289E">
        <w:rPr>
          <w:rFonts w:ascii="Arial" w:hAnsi="Arial" w:cs="Arial"/>
          <w:lang w:val="es-ES"/>
        </w:rPr>
        <w:t>) recibirán un subsidio por reubicación (prima por reinstalación)</w:t>
      </w:r>
    </w:p>
    <w:p w:rsidR="007A0952" w:rsidRPr="006A289E" w:rsidRDefault="007A0952" w:rsidP="000A0C85">
      <w:pPr>
        <w:pStyle w:val="ListParagraph"/>
        <w:numPr>
          <w:ilvl w:val="0"/>
          <w:numId w:val="4"/>
        </w:numPr>
        <w:tabs>
          <w:tab w:val="left" w:pos="426"/>
        </w:tabs>
        <w:jc w:val="both"/>
        <w:rPr>
          <w:rFonts w:ascii="Arial" w:hAnsi="Arial" w:cs="Arial"/>
          <w:lang w:val="es-ES"/>
        </w:rPr>
      </w:pPr>
      <w:r w:rsidRPr="006A289E">
        <w:rPr>
          <w:rFonts w:ascii="Arial" w:hAnsi="Arial" w:cs="Arial"/>
          <w:lang w:val="es-ES"/>
        </w:rPr>
        <w:t>La organización anfitriona recibirá un subsidio destinado a costos de oficina y material fungible</w:t>
      </w:r>
    </w:p>
    <w:p w:rsidR="008E7854" w:rsidRPr="006A289E" w:rsidRDefault="008E7854" w:rsidP="00110125">
      <w:pPr>
        <w:tabs>
          <w:tab w:val="left" w:pos="426"/>
        </w:tabs>
        <w:jc w:val="both"/>
        <w:rPr>
          <w:rFonts w:ascii="Arial" w:hAnsi="Arial" w:cs="Arial"/>
          <w:lang w:val="es-ES"/>
        </w:rPr>
      </w:pPr>
    </w:p>
    <w:p w:rsidR="000A0C85" w:rsidRPr="006A289E" w:rsidRDefault="007A0952" w:rsidP="000A0C85">
      <w:pPr>
        <w:tabs>
          <w:tab w:val="left" w:pos="426"/>
        </w:tabs>
        <w:jc w:val="both"/>
        <w:rPr>
          <w:rFonts w:ascii="Arial" w:hAnsi="Arial" w:cs="Arial"/>
          <w:b/>
          <w:i/>
          <w:lang w:val="es-ES"/>
        </w:rPr>
      </w:pPr>
      <w:r w:rsidRPr="006A289E">
        <w:rPr>
          <w:rFonts w:ascii="Arial" w:hAnsi="Arial" w:cs="Arial"/>
          <w:b/>
          <w:lang w:val="es-ES"/>
        </w:rPr>
        <w:t>PROCESO DE POSTULACIÓN PARA SER UNA ORGANIZACIÓN ANFITRIONA</w:t>
      </w:r>
      <w:r w:rsidR="002958C6" w:rsidRPr="006A289E">
        <w:rPr>
          <w:rFonts w:ascii="Arial" w:hAnsi="Arial" w:cs="Arial"/>
          <w:b/>
          <w:lang w:val="es-ES"/>
        </w:rPr>
        <w:t xml:space="preserve"> / RECIBIR UN EXPERTO O EXPERTA</w:t>
      </w:r>
      <w:r w:rsidRPr="006A289E">
        <w:rPr>
          <w:rFonts w:ascii="Arial" w:hAnsi="Arial" w:cs="Arial"/>
          <w:b/>
          <w:lang w:val="es-ES"/>
        </w:rPr>
        <w:t xml:space="preserve"> (</w:t>
      </w:r>
      <w:r w:rsidRPr="006A289E">
        <w:rPr>
          <w:rFonts w:ascii="Arial" w:hAnsi="Arial" w:cs="Arial"/>
          <w:b/>
          <w:i/>
          <w:lang w:val="es-ES"/>
        </w:rPr>
        <w:t>FELLOW)</w:t>
      </w:r>
    </w:p>
    <w:p w:rsidR="00C87360" w:rsidRPr="006A289E" w:rsidRDefault="007A0952" w:rsidP="00C87360">
      <w:pPr>
        <w:tabs>
          <w:tab w:val="left" w:pos="426"/>
        </w:tabs>
        <w:jc w:val="both"/>
        <w:rPr>
          <w:rFonts w:ascii="Arial" w:hAnsi="Arial" w:cs="Arial"/>
          <w:lang w:val="es-ES"/>
        </w:rPr>
      </w:pPr>
      <w:r w:rsidRPr="006A289E">
        <w:rPr>
          <w:rFonts w:ascii="Arial" w:hAnsi="Arial" w:cs="Arial"/>
          <w:lang w:val="es-ES"/>
        </w:rPr>
        <w:t xml:space="preserve">Para solicitar que </w:t>
      </w:r>
      <w:r w:rsidR="00576CA4" w:rsidRPr="006A289E">
        <w:rPr>
          <w:rFonts w:ascii="Arial" w:hAnsi="Arial" w:cs="Arial"/>
          <w:lang w:val="es-ES"/>
        </w:rPr>
        <w:t>un experto o experta</w:t>
      </w:r>
      <w:r w:rsidRPr="006A289E">
        <w:rPr>
          <w:rFonts w:ascii="Arial" w:hAnsi="Arial" w:cs="Arial"/>
          <w:lang w:val="es-ES"/>
        </w:rPr>
        <w:t xml:space="preserve"> (</w:t>
      </w:r>
      <w:proofErr w:type="spellStart"/>
      <w:r w:rsidRPr="006A289E">
        <w:rPr>
          <w:rFonts w:ascii="Arial" w:hAnsi="Arial" w:cs="Arial"/>
          <w:i/>
          <w:lang w:val="es-ES"/>
        </w:rPr>
        <w:t>fellow</w:t>
      </w:r>
      <w:proofErr w:type="spellEnd"/>
      <w:r w:rsidRPr="006A289E">
        <w:rPr>
          <w:rFonts w:ascii="Arial" w:hAnsi="Arial" w:cs="Arial"/>
          <w:i/>
          <w:lang w:val="es-ES"/>
        </w:rPr>
        <w:t xml:space="preserve">) </w:t>
      </w:r>
      <w:r w:rsidRPr="006A289E">
        <w:rPr>
          <w:rFonts w:ascii="Arial" w:hAnsi="Arial" w:cs="Arial"/>
          <w:lang w:val="es-ES"/>
        </w:rPr>
        <w:t xml:space="preserve">sea asignado a su organización por un período de dos años, por favor enviar la siguiente información a </w:t>
      </w:r>
      <w:hyperlink r:id="rId8" w:history="1">
        <w:r w:rsidR="00211E9A" w:rsidRPr="006A289E">
          <w:rPr>
            <w:rStyle w:val="Hyperlink"/>
            <w:rFonts w:ascii="Arial" w:hAnsi="Arial" w:cs="Arial"/>
            <w:lang w:val="es-ES"/>
          </w:rPr>
          <w:t>fellows@civicus.org</w:t>
        </w:r>
      </w:hyperlink>
      <w:r w:rsidR="008E7854" w:rsidRPr="006A289E">
        <w:rPr>
          <w:rFonts w:ascii="Arial" w:hAnsi="Arial" w:cs="Arial"/>
          <w:lang w:val="es-ES"/>
        </w:rPr>
        <w:t xml:space="preserve"> antes de la fecha </w:t>
      </w:r>
      <w:r w:rsidR="004F437F" w:rsidRPr="006A289E">
        <w:rPr>
          <w:rFonts w:ascii="Arial" w:hAnsi="Arial" w:cs="Arial"/>
          <w:lang w:val="es-ES"/>
        </w:rPr>
        <w:t>13 de marzo 2017</w:t>
      </w:r>
      <w:r w:rsidR="008E7854" w:rsidRPr="006A289E">
        <w:rPr>
          <w:rFonts w:ascii="Arial" w:hAnsi="Arial" w:cs="Arial"/>
          <w:lang w:val="es-ES"/>
        </w:rPr>
        <w:t>.</w:t>
      </w:r>
    </w:p>
    <w:tbl>
      <w:tblPr>
        <w:tblStyle w:val="TableGrid"/>
        <w:tblW w:w="0" w:type="auto"/>
        <w:tblLook w:val="04A0" w:firstRow="1" w:lastRow="0" w:firstColumn="1" w:lastColumn="0" w:noHBand="0" w:noVBand="1"/>
      </w:tblPr>
      <w:tblGrid>
        <w:gridCol w:w="2765"/>
        <w:gridCol w:w="6251"/>
      </w:tblGrid>
      <w:tr w:rsidR="00ED21F0" w:rsidRPr="006A289E" w:rsidTr="002D2D5F">
        <w:tc>
          <w:tcPr>
            <w:tcW w:w="9016" w:type="dxa"/>
            <w:gridSpan w:val="2"/>
          </w:tcPr>
          <w:p w:rsidR="00ED21F0" w:rsidRPr="006A289E" w:rsidRDefault="00942A33" w:rsidP="00942A33">
            <w:pPr>
              <w:tabs>
                <w:tab w:val="left" w:pos="426"/>
              </w:tabs>
              <w:jc w:val="both"/>
              <w:rPr>
                <w:rFonts w:ascii="Arial" w:hAnsi="Arial" w:cs="Arial"/>
                <w:b/>
                <w:lang w:val="es-ES"/>
              </w:rPr>
            </w:pPr>
            <w:r w:rsidRPr="006A289E">
              <w:rPr>
                <w:rFonts w:ascii="Arial" w:hAnsi="Arial" w:cs="Arial"/>
                <w:b/>
                <w:lang w:val="es-ES"/>
              </w:rPr>
              <w:t>INFORMACIÓN DE LA ORGANIZACIÓN</w:t>
            </w:r>
          </w:p>
        </w:tc>
      </w:tr>
      <w:tr w:rsidR="008E7854" w:rsidRPr="006A289E" w:rsidTr="002D2D5F">
        <w:tc>
          <w:tcPr>
            <w:tcW w:w="2765" w:type="dxa"/>
          </w:tcPr>
          <w:p w:rsidR="00C87360" w:rsidRPr="006A289E" w:rsidRDefault="00942A33" w:rsidP="00C87360">
            <w:pPr>
              <w:tabs>
                <w:tab w:val="left" w:pos="426"/>
              </w:tabs>
              <w:jc w:val="both"/>
              <w:rPr>
                <w:rFonts w:ascii="Arial" w:hAnsi="Arial" w:cs="Arial"/>
                <w:lang w:val="es-ES"/>
              </w:rPr>
            </w:pPr>
            <w:r w:rsidRPr="006A289E">
              <w:rPr>
                <w:rFonts w:ascii="Arial" w:hAnsi="Arial" w:cs="Arial"/>
                <w:lang w:val="es-ES"/>
              </w:rPr>
              <w:t>Nombre de la organización</w:t>
            </w:r>
          </w:p>
        </w:tc>
        <w:tc>
          <w:tcPr>
            <w:tcW w:w="6251" w:type="dxa"/>
          </w:tcPr>
          <w:p w:rsidR="00C87360" w:rsidRPr="006A289E" w:rsidRDefault="00C87360" w:rsidP="00C87360">
            <w:pPr>
              <w:tabs>
                <w:tab w:val="left" w:pos="426"/>
              </w:tabs>
              <w:jc w:val="both"/>
              <w:rPr>
                <w:rFonts w:ascii="Arial" w:hAnsi="Arial" w:cs="Arial"/>
                <w:lang w:val="es-ES"/>
              </w:rPr>
            </w:pPr>
          </w:p>
        </w:tc>
      </w:tr>
      <w:tr w:rsidR="008E7854" w:rsidRPr="006A289E" w:rsidTr="002D2D5F">
        <w:tc>
          <w:tcPr>
            <w:tcW w:w="2765" w:type="dxa"/>
          </w:tcPr>
          <w:p w:rsidR="00C87360" w:rsidRPr="006A289E" w:rsidRDefault="00942A33" w:rsidP="00CA54C5">
            <w:pPr>
              <w:tabs>
                <w:tab w:val="left" w:pos="426"/>
              </w:tabs>
              <w:rPr>
                <w:rFonts w:ascii="Arial" w:hAnsi="Arial" w:cs="Arial"/>
                <w:lang w:val="es-ES"/>
              </w:rPr>
            </w:pPr>
            <w:r w:rsidRPr="006A289E">
              <w:rPr>
                <w:rFonts w:ascii="Arial" w:hAnsi="Arial" w:cs="Arial"/>
                <w:lang w:val="es-ES"/>
              </w:rPr>
              <w:t>Detalles de contacto</w:t>
            </w:r>
          </w:p>
          <w:p w:rsidR="00C87360" w:rsidRPr="006A289E" w:rsidRDefault="00942A33" w:rsidP="00CA54C5">
            <w:pPr>
              <w:pStyle w:val="ListParagraph"/>
              <w:numPr>
                <w:ilvl w:val="0"/>
                <w:numId w:val="8"/>
              </w:numPr>
              <w:tabs>
                <w:tab w:val="left" w:pos="426"/>
              </w:tabs>
              <w:rPr>
                <w:rFonts w:ascii="Arial" w:hAnsi="Arial" w:cs="Arial"/>
                <w:lang w:val="es-ES"/>
              </w:rPr>
            </w:pPr>
            <w:r w:rsidRPr="006A289E">
              <w:rPr>
                <w:rFonts w:ascii="Arial" w:hAnsi="Arial" w:cs="Arial"/>
                <w:lang w:val="es-ES"/>
              </w:rPr>
              <w:t>Dirección</w:t>
            </w:r>
          </w:p>
          <w:p w:rsidR="000C7841" w:rsidRPr="006A289E" w:rsidRDefault="00942A33" w:rsidP="00CA54C5">
            <w:pPr>
              <w:pStyle w:val="ListParagraph"/>
              <w:numPr>
                <w:ilvl w:val="0"/>
                <w:numId w:val="8"/>
              </w:numPr>
              <w:tabs>
                <w:tab w:val="left" w:pos="426"/>
              </w:tabs>
              <w:rPr>
                <w:rFonts w:ascii="Arial" w:hAnsi="Arial" w:cs="Arial"/>
                <w:lang w:val="es-ES"/>
              </w:rPr>
            </w:pPr>
            <w:r w:rsidRPr="006A289E">
              <w:rPr>
                <w:rFonts w:ascii="Arial" w:hAnsi="Arial" w:cs="Arial"/>
                <w:lang w:val="es-ES"/>
              </w:rPr>
              <w:t>Número de teléfono</w:t>
            </w:r>
          </w:p>
          <w:p w:rsidR="000C7841" w:rsidRPr="006A289E" w:rsidRDefault="000C7841" w:rsidP="00CA54C5">
            <w:pPr>
              <w:pStyle w:val="ListParagraph"/>
              <w:numPr>
                <w:ilvl w:val="0"/>
                <w:numId w:val="8"/>
              </w:numPr>
              <w:tabs>
                <w:tab w:val="left" w:pos="426"/>
              </w:tabs>
              <w:rPr>
                <w:rFonts w:ascii="Arial" w:hAnsi="Arial" w:cs="Arial"/>
                <w:lang w:val="es-ES"/>
              </w:rPr>
            </w:pPr>
            <w:r w:rsidRPr="006A289E">
              <w:rPr>
                <w:rFonts w:ascii="Arial" w:hAnsi="Arial" w:cs="Arial"/>
                <w:lang w:val="es-ES"/>
              </w:rPr>
              <w:t>Email</w:t>
            </w:r>
          </w:p>
          <w:p w:rsidR="000C7841" w:rsidRPr="006A289E" w:rsidRDefault="00942A33" w:rsidP="00CA54C5">
            <w:pPr>
              <w:pStyle w:val="ListParagraph"/>
              <w:numPr>
                <w:ilvl w:val="0"/>
                <w:numId w:val="8"/>
              </w:numPr>
              <w:tabs>
                <w:tab w:val="left" w:pos="426"/>
              </w:tabs>
              <w:rPr>
                <w:rFonts w:ascii="Arial" w:hAnsi="Arial" w:cs="Arial"/>
                <w:lang w:val="es-ES"/>
              </w:rPr>
            </w:pPr>
            <w:r w:rsidRPr="006A289E">
              <w:rPr>
                <w:rFonts w:ascii="Arial" w:hAnsi="Arial" w:cs="Arial"/>
                <w:lang w:val="es-ES"/>
              </w:rPr>
              <w:t>Sitio web</w:t>
            </w:r>
          </w:p>
        </w:tc>
        <w:tc>
          <w:tcPr>
            <w:tcW w:w="6251" w:type="dxa"/>
          </w:tcPr>
          <w:p w:rsidR="00C87360" w:rsidRPr="006A289E" w:rsidRDefault="00C87360" w:rsidP="00C87360">
            <w:pPr>
              <w:tabs>
                <w:tab w:val="left" w:pos="426"/>
              </w:tabs>
              <w:jc w:val="both"/>
              <w:rPr>
                <w:rFonts w:ascii="Arial" w:hAnsi="Arial" w:cs="Arial"/>
                <w:lang w:val="es-ES"/>
              </w:rPr>
            </w:pPr>
          </w:p>
        </w:tc>
      </w:tr>
      <w:tr w:rsidR="008E7854" w:rsidRPr="006A289E" w:rsidTr="002D2D5F">
        <w:tc>
          <w:tcPr>
            <w:tcW w:w="2765" w:type="dxa"/>
          </w:tcPr>
          <w:p w:rsidR="008C3D2E" w:rsidRPr="006A289E" w:rsidRDefault="00942A33" w:rsidP="00CA54C5">
            <w:pPr>
              <w:tabs>
                <w:tab w:val="left" w:pos="426"/>
              </w:tabs>
              <w:rPr>
                <w:rFonts w:ascii="Arial" w:hAnsi="Arial" w:cs="Arial"/>
                <w:lang w:val="es-ES"/>
              </w:rPr>
            </w:pPr>
            <w:r w:rsidRPr="006A289E">
              <w:rPr>
                <w:rFonts w:ascii="Arial" w:hAnsi="Arial" w:cs="Arial"/>
                <w:lang w:val="es-ES"/>
              </w:rPr>
              <w:t>Persona de contacto</w:t>
            </w:r>
          </w:p>
          <w:p w:rsidR="008C3D2E" w:rsidRPr="006A289E" w:rsidRDefault="00942A33" w:rsidP="00CA54C5">
            <w:pPr>
              <w:pStyle w:val="ListParagraph"/>
              <w:numPr>
                <w:ilvl w:val="0"/>
                <w:numId w:val="9"/>
              </w:numPr>
              <w:tabs>
                <w:tab w:val="left" w:pos="426"/>
              </w:tabs>
              <w:rPr>
                <w:rFonts w:ascii="Arial" w:hAnsi="Arial" w:cs="Arial"/>
                <w:lang w:val="es-ES"/>
              </w:rPr>
            </w:pPr>
            <w:r w:rsidRPr="006A289E">
              <w:rPr>
                <w:rFonts w:ascii="Arial" w:hAnsi="Arial" w:cs="Arial"/>
                <w:lang w:val="es-ES"/>
              </w:rPr>
              <w:t>Nombre</w:t>
            </w:r>
          </w:p>
          <w:p w:rsidR="008C3D2E" w:rsidRPr="006A289E" w:rsidRDefault="008E7854" w:rsidP="00CA54C5">
            <w:pPr>
              <w:pStyle w:val="ListParagraph"/>
              <w:numPr>
                <w:ilvl w:val="0"/>
                <w:numId w:val="9"/>
              </w:numPr>
              <w:tabs>
                <w:tab w:val="left" w:pos="426"/>
              </w:tabs>
              <w:rPr>
                <w:rFonts w:ascii="Arial" w:hAnsi="Arial" w:cs="Arial"/>
                <w:lang w:val="es-ES"/>
              </w:rPr>
            </w:pPr>
            <w:r w:rsidRPr="006A289E">
              <w:rPr>
                <w:rFonts w:ascii="Arial" w:hAnsi="Arial" w:cs="Arial"/>
                <w:lang w:val="es-ES"/>
              </w:rPr>
              <w:t>Teléfono</w:t>
            </w:r>
          </w:p>
          <w:p w:rsidR="008C3D2E" w:rsidRPr="006A289E" w:rsidRDefault="008C3D2E" w:rsidP="00CA54C5">
            <w:pPr>
              <w:pStyle w:val="ListParagraph"/>
              <w:numPr>
                <w:ilvl w:val="0"/>
                <w:numId w:val="9"/>
              </w:numPr>
              <w:tabs>
                <w:tab w:val="left" w:pos="426"/>
              </w:tabs>
              <w:rPr>
                <w:rFonts w:ascii="Arial" w:hAnsi="Arial" w:cs="Arial"/>
                <w:lang w:val="es-ES"/>
              </w:rPr>
            </w:pPr>
            <w:r w:rsidRPr="006A289E">
              <w:rPr>
                <w:rFonts w:ascii="Arial" w:hAnsi="Arial" w:cs="Arial"/>
                <w:lang w:val="es-ES"/>
              </w:rPr>
              <w:t>Email</w:t>
            </w:r>
          </w:p>
        </w:tc>
        <w:tc>
          <w:tcPr>
            <w:tcW w:w="6251" w:type="dxa"/>
          </w:tcPr>
          <w:p w:rsidR="008C3D2E" w:rsidRPr="006A289E" w:rsidRDefault="008C3D2E" w:rsidP="00C87360">
            <w:pPr>
              <w:tabs>
                <w:tab w:val="left" w:pos="426"/>
              </w:tabs>
              <w:jc w:val="both"/>
              <w:rPr>
                <w:rFonts w:ascii="Arial" w:hAnsi="Arial" w:cs="Arial"/>
                <w:lang w:val="es-ES"/>
              </w:rPr>
            </w:pPr>
          </w:p>
        </w:tc>
      </w:tr>
      <w:tr w:rsidR="008E7854" w:rsidRPr="006A289E" w:rsidTr="002D2D5F">
        <w:tc>
          <w:tcPr>
            <w:tcW w:w="2765" w:type="dxa"/>
          </w:tcPr>
          <w:p w:rsidR="00C87360" w:rsidRPr="006A289E" w:rsidRDefault="008E7854" w:rsidP="008E7854">
            <w:pPr>
              <w:tabs>
                <w:tab w:val="left" w:pos="426"/>
              </w:tabs>
              <w:rPr>
                <w:rFonts w:ascii="Arial" w:hAnsi="Arial" w:cs="Arial"/>
                <w:lang w:val="es-ES"/>
              </w:rPr>
            </w:pPr>
            <w:r w:rsidRPr="006A289E">
              <w:rPr>
                <w:rFonts w:ascii="Arial" w:hAnsi="Arial" w:cs="Arial"/>
                <w:lang w:val="es-ES"/>
              </w:rPr>
              <w:t xml:space="preserve">Tamaño de la organización </w:t>
            </w:r>
            <w:r w:rsidR="00ED21F0" w:rsidRPr="006A289E">
              <w:rPr>
                <w:rFonts w:ascii="Arial" w:hAnsi="Arial" w:cs="Arial"/>
                <w:lang w:val="es-ES"/>
              </w:rPr>
              <w:t>(</w:t>
            </w:r>
            <w:r w:rsidRPr="006A289E">
              <w:rPr>
                <w:rFonts w:ascii="Arial" w:hAnsi="Arial" w:cs="Arial"/>
                <w:lang w:val="es-ES"/>
              </w:rPr>
              <w:t>empleados / presupuesto</w:t>
            </w:r>
            <w:r w:rsidR="00ED21F0" w:rsidRPr="006A289E">
              <w:rPr>
                <w:rFonts w:ascii="Arial" w:hAnsi="Arial" w:cs="Arial"/>
                <w:lang w:val="es-ES"/>
              </w:rPr>
              <w:t>)</w:t>
            </w:r>
          </w:p>
        </w:tc>
        <w:tc>
          <w:tcPr>
            <w:tcW w:w="6251" w:type="dxa"/>
          </w:tcPr>
          <w:p w:rsidR="00C87360" w:rsidRPr="006A289E" w:rsidRDefault="00C87360" w:rsidP="00C87360">
            <w:pPr>
              <w:tabs>
                <w:tab w:val="left" w:pos="426"/>
              </w:tabs>
              <w:jc w:val="both"/>
              <w:rPr>
                <w:rFonts w:ascii="Arial" w:hAnsi="Arial" w:cs="Arial"/>
                <w:lang w:val="es-ES"/>
              </w:rPr>
            </w:pPr>
          </w:p>
        </w:tc>
      </w:tr>
      <w:tr w:rsidR="008E7854" w:rsidRPr="006A289E" w:rsidTr="002D2D5F">
        <w:tc>
          <w:tcPr>
            <w:tcW w:w="2765" w:type="dxa"/>
          </w:tcPr>
          <w:p w:rsidR="000C7841" w:rsidRPr="006A289E" w:rsidRDefault="008E7854" w:rsidP="00CA54C5">
            <w:pPr>
              <w:tabs>
                <w:tab w:val="left" w:pos="426"/>
              </w:tabs>
              <w:rPr>
                <w:rFonts w:ascii="Arial" w:hAnsi="Arial" w:cs="Arial"/>
                <w:lang w:val="es-ES"/>
              </w:rPr>
            </w:pPr>
            <w:r w:rsidRPr="006A289E">
              <w:rPr>
                <w:rFonts w:ascii="Arial" w:hAnsi="Arial" w:cs="Arial"/>
                <w:lang w:val="es-ES"/>
              </w:rPr>
              <w:t>Número de miembros de la organización</w:t>
            </w:r>
          </w:p>
        </w:tc>
        <w:tc>
          <w:tcPr>
            <w:tcW w:w="6251" w:type="dxa"/>
          </w:tcPr>
          <w:p w:rsidR="000C7841" w:rsidRPr="006A289E" w:rsidRDefault="000C7841" w:rsidP="000C7841">
            <w:pPr>
              <w:tabs>
                <w:tab w:val="left" w:pos="426"/>
              </w:tabs>
              <w:jc w:val="both"/>
              <w:rPr>
                <w:rFonts w:ascii="Arial" w:hAnsi="Arial" w:cs="Arial"/>
                <w:lang w:val="es-ES"/>
              </w:rPr>
            </w:pPr>
          </w:p>
        </w:tc>
      </w:tr>
      <w:tr w:rsidR="008E7854" w:rsidRPr="006A289E" w:rsidTr="002D2D5F">
        <w:tc>
          <w:tcPr>
            <w:tcW w:w="2765" w:type="dxa"/>
          </w:tcPr>
          <w:p w:rsidR="008C3D2E" w:rsidRPr="006A289E" w:rsidRDefault="008E7854" w:rsidP="008E7854">
            <w:pPr>
              <w:tabs>
                <w:tab w:val="left" w:pos="426"/>
              </w:tabs>
              <w:rPr>
                <w:rFonts w:ascii="Arial" w:hAnsi="Arial" w:cs="Arial"/>
                <w:lang w:val="es-ES"/>
              </w:rPr>
            </w:pPr>
            <w:r w:rsidRPr="006A289E">
              <w:rPr>
                <w:rFonts w:ascii="Arial" w:hAnsi="Arial" w:cs="Arial"/>
                <w:lang w:val="es-ES"/>
              </w:rPr>
              <w:t xml:space="preserve">¿Cómo apoya la organización a sus </w:t>
            </w:r>
            <w:r w:rsidRPr="006A289E">
              <w:rPr>
                <w:rFonts w:ascii="Arial" w:hAnsi="Arial" w:cs="Arial"/>
                <w:lang w:val="es-ES"/>
              </w:rPr>
              <w:lastRenderedPageBreak/>
              <w:t>organizaciones afiliadas?</w:t>
            </w:r>
          </w:p>
        </w:tc>
        <w:tc>
          <w:tcPr>
            <w:tcW w:w="6251" w:type="dxa"/>
          </w:tcPr>
          <w:p w:rsidR="008C3D2E" w:rsidRPr="006A289E" w:rsidRDefault="008C3D2E" w:rsidP="000C7841">
            <w:pPr>
              <w:tabs>
                <w:tab w:val="left" w:pos="426"/>
              </w:tabs>
              <w:jc w:val="both"/>
              <w:rPr>
                <w:rFonts w:ascii="Arial" w:hAnsi="Arial" w:cs="Arial"/>
                <w:lang w:val="es-ES"/>
              </w:rPr>
            </w:pPr>
            <w:r w:rsidRPr="006A289E">
              <w:rPr>
                <w:rFonts w:ascii="Arial" w:hAnsi="Arial" w:cs="Arial"/>
                <w:lang w:val="es-ES"/>
              </w:rPr>
              <w:lastRenderedPageBreak/>
              <w:t xml:space="preserve">(200 </w:t>
            </w:r>
            <w:r w:rsidR="00675D52" w:rsidRPr="006A289E">
              <w:rPr>
                <w:rFonts w:ascii="Arial" w:hAnsi="Arial" w:cs="Arial"/>
                <w:lang w:val="es-ES"/>
              </w:rPr>
              <w:t>palabras</w:t>
            </w:r>
            <w:r w:rsidRPr="006A289E">
              <w:rPr>
                <w:rFonts w:ascii="Arial" w:hAnsi="Arial" w:cs="Arial"/>
                <w:lang w:val="es-ES"/>
              </w:rPr>
              <w:t>)</w:t>
            </w:r>
          </w:p>
        </w:tc>
      </w:tr>
      <w:tr w:rsidR="008E7854" w:rsidRPr="006A289E" w:rsidTr="002D2D5F">
        <w:tc>
          <w:tcPr>
            <w:tcW w:w="2765" w:type="dxa"/>
          </w:tcPr>
          <w:p w:rsidR="000C7841" w:rsidRPr="006A289E" w:rsidRDefault="008E7854" w:rsidP="00CA54C5">
            <w:pPr>
              <w:tabs>
                <w:tab w:val="left" w:pos="426"/>
              </w:tabs>
              <w:rPr>
                <w:rFonts w:ascii="Arial" w:hAnsi="Arial" w:cs="Arial"/>
                <w:lang w:val="es-ES"/>
              </w:rPr>
            </w:pPr>
            <w:r w:rsidRPr="006A289E">
              <w:rPr>
                <w:rFonts w:ascii="Arial" w:hAnsi="Arial" w:cs="Arial"/>
                <w:lang w:val="es-ES"/>
              </w:rPr>
              <w:t>¿Está la organización afiliada a instancias o redes regionales?</w:t>
            </w:r>
          </w:p>
        </w:tc>
        <w:tc>
          <w:tcPr>
            <w:tcW w:w="6251" w:type="dxa"/>
          </w:tcPr>
          <w:p w:rsidR="000C7841" w:rsidRPr="006A289E" w:rsidRDefault="000C7841" w:rsidP="000C7841">
            <w:pPr>
              <w:tabs>
                <w:tab w:val="left" w:pos="426"/>
              </w:tabs>
              <w:jc w:val="both"/>
              <w:rPr>
                <w:rFonts w:ascii="Arial" w:hAnsi="Arial" w:cs="Arial"/>
                <w:lang w:val="es-ES"/>
              </w:rPr>
            </w:pPr>
          </w:p>
        </w:tc>
      </w:tr>
      <w:tr w:rsidR="008E7854" w:rsidRPr="006A289E" w:rsidTr="002D2D5F">
        <w:tc>
          <w:tcPr>
            <w:tcW w:w="2765" w:type="dxa"/>
          </w:tcPr>
          <w:p w:rsidR="000C7841" w:rsidRPr="006A289E" w:rsidRDefault="008E7854" w:rsidP="00CA54C5">
            <w:pPr>
              <w:tabs>
                <w:tab w:val="left" w:pos="426"/>
              </w:tabs>
              <w:rPr>
                <w:rFonts w:ascii="Arial" w:hAnsi="Arial" w:cs="Arial"/>
                <w:lang w:val="es-ES"/>
              </w:rPr>
            </w:pPr>
            <w:r w:rsidRPr="006A289E">
              <w:rPr>
                <w:rFonts w:ascii="Arial" w:hAnsi="Arial" w:cs="Arial"/>
                <w:lang w:val="es-ES"/>
              </w:rPr>
              <w:t>Misión y prioridades estratégicas de la organización</w:t>
            </w:r>
          </w:p>
        </w:tc>
        <w:tc>
          <w:tcPr>
            <w:tcW w:w="6251" w:type="dxa"/>
          </w:tcPr>
          <w:p w:rsidR="000C7841" w:rsidRPr="006A289E" w:rsidRDefault="008C3D2E" w:rsidP="000C7841">
            <w:pPr>
              <w:tabs>
                <w:tab w:val="left" w:pos="426"/>
              </w:tabs>
              <w:jc w:val="both"/>
              <w:rPr>
                <w:rFonts w:ascii="Arial" w:hAnsi="Arial" w:cs="Arial"/>
                <w:lang w:val="es-ES"/>
              </w:rPr>
            </w:pPr>
            <w:r w:rsidRPr="006A289E">
              <w:rPr>
                <w:rFonts w:ascii="Arial" w:hAnsi="Arial" w:cs="Arial"/>
                <w:lang w:val="es-ES"/>
              </w:rPr>
              <w:t xml:space="preserve">(400 </w:t>
            </w:r>
            <w:r w:rsidR="00675D52" w:rsidRPr="006A289E">
              <w:rPr>
                <w:rFonts w:ascii="Arial" w:hAnsi="Arial" w:cs="Arial"/>
                <w:lang w:val="es-ES"/>
              </w:rPr>
              <w:t>palabras</w:t>
            </w:r>
            <w:r w:rsidRPr="006A289E">
              <w:rPr>
                <w:rFonts w:ascii="Arial" w:hAnsi="Arial" w:cs="Arial"/>
                <w:lang w:val="es-ES"/>
              </w:rPr>
              <w:t>)</w:t>
            </w:r>
          </w:p>
        </w:tc>
      </w:tr>
      <w:tr w:rsidR="008E7854" w:rsidRPr="006A289E" w:rsidTr="002D2D5F">
        <w:tc>
          <w:tcPr>
            <w:tcW w:w="2765" w:type="dxa"/>
          </w:tcPr>
          <w:p w:rsidR="000C7841" w:rsidRPr="006A289E" w:rsidRDefault="008E7854" w:rsidP="00CA54C5">
            <w:pPr>
              <w:tabs>
                <w:tab w:val="left" w:pos="426"/>
              </w:tabs>
              <w:rPr>
                <w:rFonts w:ascii="Arial" w:hAnsi="Arial" w:cs="Arial"/>
                <w:lang w:val="es-ES"/>
              </w:rPr>
            </w:pPr>
            <w:r w:rsidRPr="006A289E">
              <w:rPr>
                <w:rFonts w:ascii="Arial" w:hAnsi="Arial" w:cs="Arial"/>
                <w:lang w:val="es-ES"/>
              </w:rPr>
              <w:t>Breve descripción de programas y proyectos de la organización</w:t>
            </w:r>
          </w:p>
        </w:tc>
        <w:tc>
          <w:tcPr>
            <w:tcW w:w="6251" w:type="dxa"/>
          </w:tcPr>
          <w:p w:rsidR="000C7841" w:rsidRPr="006A289E" w:rsidRDefault="00ED21F0" w:rsidP="000C7841">
            <w:pPr>
              <w:tabs>
                <w:tab w:val="left" w:pos="426"/>
              </w:tabs>
              <w:jc w:val="both"/>
              <w:rPr>
                <w:rFonts w:ascii="Arial" w:hAnsi="Arial" w:cs="Arial"/>
                <w:lang w:val="es-ES"/>
              </w:rPr>
            </w:pPr>
            <w:r w:rsidRPr="006A289E">
              <w:rPr>
                <w:rFonts w:ascii="Arial" w:hAnsi="Arial" w:cs="Arial"/>
                <w:lang w:val="es-ES"/>
              </w:rPr>
              <w:t xml:space="preserve">(400 </w:t>
            </w:r>
            <w:r w:rsidR="00675D52" w:rsidRPr="006A289E">
              <w:rPr>
                <w:rFonts w:ascii="Arial" w:hAnsi="Arial" w:cs="Arial"/>
                <w:lang w:val="es-ES"/>
              </w:rPr>
              <w:t>palabras</w:t>
            </w:r>
            <w:r w:rsidRPr="006A289E">
              <w:rPr>
                <w:rFonts w:ascii="Arial" w:hAnsi="Arial" w:cs="Arial"/>
                <w:lang w:val="es-ES"/>
              </w:rPr>
              <w:t>)</w:t>
            </w:r>
          </w:p>
        </w:tc>
      </w:tr>
      <w:tr w:rsidR="00553637" w:rsidRPr="006A289E" w:rsidTr="002D2D5F">
        <w:tc>
          <w:tcPr>
            <w:tcW w:w="2765" w:type="dxa"/>
          </w:tcPr>
          <w:p w:rsidR="00553637" w:rsidRPr="006A289E" w:rsidRDefault="00553637" w:rsidP="00CA54C5">
            <w:pPr>
              <w:tabs>
                <w:tab w:val="left" w:pos="426"/>
              </w:tabs>
              <w:rPr>
                <w:rFonts w:ascii="Arial" w:hAnsi="Arial" w:cs="Arial"/>
                <w:color w:val="FF0000"/>
                <w:lang w:val="es-ES"/>
              </w:rPr>
            </w:pPr>
            <w:r w:rsidRPr="006A289E">
              <w:rPr>
                <w:rFonts w:ascii="Arial" w:hAnsi="Arial" w:cs="Arial"/>
                <w:color w:val="000000" w:themeColor="text1"/>
                <w:lang w:val="es-ES"/>
              </w:rPr>
              <w:t>Como prevé su organización asegurar que hay un vínculo propicio entre el trabajo del/de la experto/a y los objetivos generales de AGNA?</w:t>
            </w:r>
          </w:p>
        </w:tc>
        <w:tc>
          <w:tcPr>
            <w:tcW w:w="6251" w:type="dxa"/>
          </w:tcPr>
          <w:p w:rsidR="00553637" w:rsidRPr="006A289E" w:rsidRDefault="00553637" w:rsidP="000C7841">
            <w:pPr>
              <w:tabs>
                <w:tab w:val="left" w:pos="426"/>
              </w:tabs>
              <w:jc w:val="both"/>
              <w:rPr>
                <w:rFonts w:ascii="Arial" w:hAnsi="Arial" w:cs="Arial"/>
                <w:lang w:val="es-ES"/>
              </w:rPr>
            </w:pPr>
            <w:r w:rsidRPr="006A289E">
              <w:rPr>
                <w:rFonts w:ascii="Arial" w:hAnsi="Arial" w:cs="Arial"/>
                <w:lang w:val="es-ES"/>
              </w:rPr>
              <w:t>(400 palabras)</w:t>
            </w:r>
          </w:p>
        </w:tc>
      </w:tr>
      <w:tr w:rsidR="008C3D2E" w:rsidRPr="006A289E" w:rsidTr="002D2D5F">
        <w:tc>
          <w:tcPr>
            <w:tcW w:w="9016" w:type="dxa"/>
            <w:gridSpan w:val="2"/>
          </w:tcPr>
          <w:p w:rsidR="008C3D2E" w:rsidRPr="006A289E" w:rsidRDefault="008E7854" w:rsidP="002958C6">
            <w:pPr>
              <w:tabs>
                <w:tab w:val="left" w:pos="426"/>
              </w:tabs>
              <w:rPr>
                <w:rFonts w:ascii="Arial" w:hAnsi="Arial" w:cs="Arial"/>
                <w:b/>
                <w:i/>
                <w:lang w:val="es-ES"/>
              </w:rPr>
            </w:pPr>
            <w:r w:rsidRPr="006A289E">
              <w:rPr>
                <w:rFonts w:ascii="Arial" w:hAnsi="Arial" w:cs="Arial"/>
                <w:b/>
                <w:lang w:val="es-ES"/>
              </w:rPr>
              <w:t xml:space="preserve">INFORMACIÓN EN RELACIÓN AL PROGRAMA DE </w:t>
            </w:r>
            <w:r w:rsidR="002958C6" w:rsidRPr="006A289E">
              <w:rPr>
                <w:rFonts w:ascii="Arial" w:hAnsi="Arial" w:cs="Arial"/>
                <w:b/>
                <w:i/>
                <w:lang w:val="es-ES"/>
              </w:rPr>
              <w:t>FELLOWS</w:t>
            </w:r>
          </w:p>
        </w:tc>
      </w:tr>
      <w:tr w:rsidR="008E7854" w:rsidRPr="006A289E" w:rsidTr="002D2D5F">
        <w:tc>
          <w:tcPr>
            <w:tcW w:w="2765" w:type="dxa"/>
          </w:tcPr>
          <w:p w:rsidR="00ED21F0" w:rsidRPr="006A289E" w:rsidRDefault="008E7854" w:rsidP="002958C6">
            <w:pPr>
              <w:tabs>
                <w:tab w:val="left" w:pos="426"/>
              </w:tabs>
              <w:rPr>
                <w:rFonts w:ascii="Arial" w:hAnsi="Arial" w:cs="Arial"/>
                <w:lang w:val="es-ES"/>
              </w:rPr>
            </w:pPr>
            <w:r w:rsidRPr="006A289E">
              <w:rPr>
                <w:rFonts w:ascii="Arial" w:hAnsi="Arial" w:cs="Arial"/>
                <w:lang w:val="es-ES"/>
              </w:rPr>
              <w:t xml:space="preserve">¿Quién supervisará </w:t>
            </w:r>
            <w:r w:rsidR="002958C6" w:rsidRPr="006A289E">
              <w:rPr>
                <w:rFonts w:ascii="Arial" w:hAnsi="Arial" w:cs="Arial"/>
                <w:lang w:val="es-ES"/>
              </w:rPr>
              <w:t>al experto o experta</w:t>
            </w:r>
            <w:r w:rsidRPr="006A289E">
              <w:rPr>
                <w:rFonts w:ascii="Arial" w:hAnsi="Arial" w:cs="Arial"/>
                <w:lang w:val="es-ES"/>
              </w:rPr>
              <w:t xml:space="preserve"> (</w:t>
            </w:r>
            <w:proofErr w:type="spellStart"/>
            <w:r w:rsidRPr="006A289E">
              <w:rPr>
                <w:rFonts w:ascii="Arial" w:hAnsi="Arial" w:cs="Arial"/>
                <w:i/>
                <w:lang w:val="es-ES"/>
              </w:rPr>
              <w:t>fellow</w:t>
            </w:r>
            <w:proofErr w:type="spellEnd"/>
            <w:r w:rsidRPr="006A289E">
              <w:rPr>
                <w:rFonts w:ascii="Arial" w:hAnsi="Arial" w:cs="Arial"/>
                <w:i/>
                <w:lang w:val="es-ES"/>
              </w:rPr>
              <w:t>)</w:t>
            </w:r>
            <w:r w:rsidRPr="006A289E">
              <w:rPr>
                <w:rFonts w:ascii="Arial" w:hAnsi="Arial" w:cs="Arial"/>
                <w:lang w:val="es-ES"/>
              </w:rPr>
              <w:t>?</w:t>
            </w:r>
          </w:p>
        </w:tc>
        <w:tc>
          <w:tcPr>
            <w:tcW w:w="6251" w:type="dxa"/>
          </w:tcPr>
          <w:p w:rsidR="00ED21F0" w:rsidRPr="006A289E" w:rsidRDefault="00ED21F0" w:rsidP="000C7841">
            <w:pPr>
              <w:tabs>
                <w:tab w:val="left" w:pos="426"/>
              </w:tabs>
              <w:jc w:val="both"/>
              <w:rPr>
                <w:rFonts w:ascii="Arial" w:hAnsi="Arial" w:cs="Arial"/>
                <w:lang w:val="es-ES"/>
              </w:rPr>
            </w:pPr>
          </w:p>
        </w:tc>
      </w:tr>
      <w:tr w:rsidR="008E7854" w:rsidRPr="006A289E" w:rsidTr="002D2D5F">
        <w:tc>
          <w:tcPr>
            <w:tcW w:w="2765" w:type="dxa"/>
          </w:tcPr>
          <w:p w:rsidR="004E3415" w:rsidRPr="006A289E" w:rsidRDefault="008E7854" w:rsidP="002958C6">
            <w:pPr>
              <w:tabs>
                <w:tab w:val="left" w:pos="426"/>
              </w:tabs>
              <w:rPr>
                <w:rFonts w:ascii="Arial" w:hAnsi="Arial" w:cs="Arial"/>
                <w:lang w:val="es-ES"/>
              </w:rPr>
            </w:pPr>
            <w:r w:rsidRPr="006A289E">
              <w:rPr>
                <w:rFonts w:ascii="Arial" w:hAnsi="Arial" w:cs="Arial"/>
                <w:lang w:val="es-ES"/>
              </w:rPr>
              <w:t xml:space="preserve">¿Con quién en la organización trabajará </w:t>
            </w:r>
            <w:r w:rsidR="002958C6" w:rsidRPr="006A289E">
              <w:rPr>
                <w:rFonts w:ascii="Arial" w:hAnsi="Arial" w:cs="Arial"/>
                <w:lang w:val="es-ES"/>
              </w:rPr>
              <w:t>el experto o experta</w:t>
            </w:r>
            <w:r w:rsidRPr="006A289E">
              <w:rPr>
                <w:rFonts w:ascii="Arial" w:hAnsi="Arial" w:cs="Arial"/>
                <w:lang w:val="es-ES"/>
              </w:rPr>
              <w:t xml:space="preserve"> (</w:t>
            </w:r>
            <w:proofErr w:type="spellStart"/>
            <w:r w:rsidRPr="006A289E">
              <w:rPr>
                <w:rFonts w:ascii="Arial" w:hAnsi="Arial" w:cs="Arial"/>
                <w:i/>
                <w:lang w:val="es-ES"/>
              </w:rPr>
              <w:t>fellow</w:t>
            </w:r>
            <w:proofErr w:type="spellEnd"/>
            <w:r w:rsidRPr="006A289E">
              <w:rPr>
                <w:rFonts w:ascii="Arial" w:hAnsi="Arial" w:cs="Arial"/>
                <w:i/>
                <w:lang w:val="es-ES"/>
              </w:rPr>
              <w:t>)</w:t>
            </w:r>
            <w:r w:rsidRPr="006A289E">
              <w:rPr>
                <w:rFonts w:ascii="Arial" w:hAnsi="Arial" w:cs="Arial"/>
                <w:lang w:val="es-ES"/>
              </w:rPr>
              <w:t>?</w:t>
            </w:r>
          </w:p>
        </w:tc>
        <w:tc>
          <w:tcPr>
            <w:tcW w:w="6251" w:type="dxa"/>
          </w:tcPr>
          <w:p w:rsidR="004E3415" w:rsidRPr="006A289E" w:rsidRDefault="004E3415" w:rsidP="000C7841">
            <w:pPr>
              <w:tabs>
                <w:tab w:val="left" w:pos="426"/>
              </w:tabs>
              <w:jc w:val="both"/>
              <w:rPr>
                <w:rFonts w:ascii="Arial" w:hAnsi="Arial" w:cs="Arial"/>
                <w:lang w:val="es-ES"/>
              </w:rPr>
            </w:pPr>
          </w:p>
        </w:tc>
      </w:tr>
      <w:tr w:rsidR="008E7854" w:rsidRPr="006A289E" w:rsidTr="002D2D5F">
        <w:tc>
          <w:tcPr>
            <w:tcW w:w="2765" w:type="dxa"/>
          </w:tcPr>
          <w:p w:rsidR="00471625" w:rsidRPr="006A289E" w:rsidRDefault="008E7854" w:rsidP="004F437F">
            <w:pPr>
              <w:tabs>
                <w:tab w:val="left" w:pos="426"/>
              </w:tabs>
              <w:rPr>
                <w:rFonts w:ascii="Arial" w:hAnsi="Arial" w:cs="Arial"/>
                <w:lang w:val="es-ES"/>
              </w:rPr>
            </w:pPr>
            <w:r w:rsidRPr="006A289E">
              <w:rPr>
                <w:rFonts w:ascii="Arial" w:hAnsi="Arial" w:cs="Arial"/>
                <w:lang w:val="es-ES"/>
              </w:rPr>
              <w:t>¿</w:t>
            </w:r>
            <w:r w:rsidR="004F437F" w:rsidRPr="006A289E">
              <w:rPr>
                <w:rFonts w:ascii="Arial" w:hAnsi="Arial" w:cs="Arial"/>
                <w:lang w:val="es-ES"/>
              </w:rPr>
              <w:t>Podrá ofrecer apoyo</w:t>
            </w:r>
            <w:r w:rsidRPr="006A289E">
              <w:rPr>
                <w:rFonts w:ascii="Arial" w:hAnsi="Arial" w:cs="Arial"/>
                <w:lang w:val="es-ES"/>
              </w:rPr>
              <w:t xml:space="preserve"> práctico (por </w:t>
            </w:r>
            <w:r w:rsidR="00D62C3C" w:rsidRPr="006A289E">
              <w:rPr>
                <w:rFonts w:ascii="Arial" w:hAnsi="Arial" w:cs="Arial"/>
                <w:lang w:val="es-ES"/>
              </w:rPr>
              <w:t>ejemplo,</w:t>
            </w:r>
            <w:r w:rsidRPr="006A289E">
              <w:rPr>
                <w:rFonts w:ascii="Arial" w:hAnsi="Arial" w:cs="Arial"/>
                <w:lang w:val="es-ES"/>
              </w:rPr>
              <w:t xml:space="preserve"> ayuda con alojamiento, visa</w:t>
            </w:r>
            <w:r w:rsidR="004F437F" w:rsidRPr="006A289E">
              <w:rPr>
                <w:rFonts w:ascii="Arial" w:hAnsi="Arial" w:cs="Arial"/>
                <w:lang w:val="es-ES"/>
              </w:rPr>
              <w:t>, paquete de bienvenida</w:t>
            </w:r>
            <w:r w:rsidRPr="006A289E">
              <w:rPr>
                <w:rFonts w:ascii="Arial" w:hAnsi="Arial" w:cs="Arial"/>
                <w:lang w:val="es-ES"/>
              </w:rPr>
              <w:t xml:space="preserve">) </w:t>
            </w:r>
            <w:r w:rsidR="00D62C3C" w:rsidRPr="006A289E">
              <w:rPr>
                <w:rFonts w:ascii="Arial" w:hAnsi="Arial" w:cs="Arial"/>
                <w:lang w:val="es-ES"/>
              </w:rPr>
              <w:t>a</w:t>
            </w:r>
            <w:r w:rsidR="002958C6" w:rsidRPr="006A289E">
              <w:rPr>
                <w:rFonts w:ascii="Arial" w:hAnsi="Arial" w:cs="Arial"/>
                <w:lang w:val="es-ES"/>
              </w:rPr>
              <w:t>l experto o experta</w:t>
            </w:r>
            <w:r w:rsidR="00D62C3C" w:rsidRPr="006A289E">
              <w:rPr>
                <w:rFonts w:ascii="Arial" w:hAnsi="Arial" w:cs="Arial"/>
                <w:lang w:val="es-ES"/>
              </w:rPr>
              <w:t xml:space="preserve"> (</w:t>
            </w:r>
            <w:proofErr w:type="spellStart"/>
            <w:r w:rsidR="00D62C3C" w:rsidRPr="006A289E">
              <w:rPr>
                <w:rFonts w:ascii="Arial" w:hAnsi="Arial" w:cs="Arial"/>
                <w:i/>
                <w:lang w:val="es-ES"/>
              </w:rPr>
              <w:t>fellow</w:t>
            </w:r>
            <w:proofErr w:type="spellEnd"/>
            <w:r w:rsidR="00D62C3C" w:rsidRPr="006A289E">
              <w:rPr>
                <w:rFonts w:ascii="Arial" w:hAnsi="Arial" w:cs="Arial"/>
                <w:i/>
                <w:lang w:val="es-ES"/>
              </w:rPr>
              <w:t>)</w:t>
            </w:r>
            <w:r w:rsidR="00D62C3C" w:rsidRPr="006A289E">
              <w:rPr>
                <w:rFonts w:ascii="Arial" w:hAnsi="Arial" w:cs="Arial"/>
                <w:lang w:val="es-ES"/>
              </w:rPr>
              <w:t>?</w:t>
            </w:r>
          </w:p>
        </w:tc>
        <w:tc>
          <w:tcPr>
            <w:tcW w:w="6251" w:type="dxa"/>
          </w:tcPr>
          <w:p w:rsidR="00471625" w:rsidRPr="006A289E" w:rsidRDefault="00471625" w:rsidP="000C7841">
            <w:pPr>
              <w:tabs>
                <w:tab w:val="left" w:pos="426"/>
              </w:tabs>
              <w:jc w:val="both"/>
              <w:rPr>
                <w:rFonts w:ascii="Arial" w:hAnsi="Arial" w:cs="Arial"/>
                <w:lang w:val="es-ES"/>
              </w:rPr>
            </w:pPr>
          </w:p>
        </w:tc>
      </w:tr>
      <w:tr w:rsidR="008E7854" w:rsidRPr="006A289E" w:rsidTr="002D2D5F">
        <w:tc>
          <w:tcPr>
            <w:tcW w:w="2765" w:type="dxa"/>
          </w:tcPr>
          <w:p w:rsidR="00471625" w:rsidRPr="006A289E" w:rsidRDefault="00D62C3C" w:rsidP="002958C6">
            <w:pPr>
              <w:tabs>
                <w:tab w:val="left" w:pos="426"/>
              </w:tabs>
              <w:rPr>
                <w:rFonts w:ascii="Arial" w:hAnsi="Arial" w:cs="Arial"/>
                <w:lang w:val="es-ES"/>
              </w:rPr>
            </w:pPr>
            <w:r w:rsidRPr="006A289E">
              <w:rPr>
                <w:rFonts w:ascii="Arial" w:hAnsi="Arial" w:cs="Arial"/>
                <w:lang w:val="es-ES"/>
              </w:rPr>
              <w:t xml:space="preserve">¿De qué forma </w:t>
            </w:r>
            <w:r w:rsidR="002958C6" w:rsidRPr="006A289E">
              <w:rPr>
                <w:rFonts w:ascii="Arial" w:hAnsi="Arial" w:cs="Arial"/>
                <w:lang w:val="es-ES"/>
              </w:rPr>
              <w:t xml:space="preserve">el experto o experta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i/>
                <w:lang w:val="es-ES"/>
              </w:rPr>
              <w:t xml:space="preserve">) </w:t>
            </w:r>
            <w:r w:rsidRPr="006A289E">
              <w:rPr>
                <w:rFonts w:ascii="Arial" w:hAnsi="Arial" w:cs="Arial"/>
                <w:lang w:val="es-ES"/>
              </w:rPr>
              <w:t>va a contribuir para el logro de las prioridades estratégicas y misión de la organización?</w:t>
            </w:r>
          </w:p>
        </w:tc>
        <w:tc>
          <w:tcPr>
            <w:tcW w:w="6251" w:type="dxa"/>
          </w:tcPr>
          <w:p w:rsidR="00471625" w:rsidRPr="006A289E" w:rsidRDefault="008B4627" w:rsidP="000C7841">
            <w:pPr>
              <w:tabs>
                <w:tab w:val="left" w:pos="426"/>
              </w:tabs>
              <w:jc w:val="both"/>
              <w:rPr>
                <w:rFonts w:ascii="Arial" w:hAnsi="Arial" w:cs="Arial"/>
                <w:lang w:val="es-ES"/>
              </w:rPr>
            </w:pPr>
            <w:r w:rsidRPr="006A289E">
              <w:rPr>
                <w:rFonts w:ascii="Arial" w:hAnsi="Arial" w:cs="Arial"/>
                <w:lang w:val="es-ES"/>
              </w:rPr>
              <w:t xml:space="preserve">400 </w:t>
            </w:r>
            <w:r w:rsidR="00675D52" w:rsidRPr="006A289E">
              <w:rPr>
                <w:rFonts w:ascii="Arial" w:hAnsi="Arial" w:cs="Arial"/>
                <w:lang w:val="es-ES"/>
              </w:rPr>
              <w:t>palabras</w:t>
            </w:r>
          </w:p>
        </w:tc>
      </w:tr>
      <w:tr w:rsidR="008E7854" w:rsidRPr="006A289E" w:rsidTr="002D2D5F">
        <w:tc>
          <w:tcPr>
            <w:tcW w:w="2765" w:type="dxa"/>
          </w:tcPr>
          <w:p w:rsidR="00ED21F0" w:rsidRPr="006A289E" w:rsidRDefault="002D2D5F" w:rsidP="002958C6">
            <w:pPr>
              <w:tabs>
                <w:tab w:val="left" w:pos="426"/>
              </w:tabs>
              <w:rPr>
                <w:rFonts w:ascii="Arial" w:hAnsi="Arial" w:cs="Arial"/>
                <w:lang w:val="es-ES"/>
              </w:rPr>
            </w:pPr>
            <w:r w:rsidRPr="006A289E">
              <w:rPr>
                <w:rFonts w:ascii="Arial" w:hAnsi="Arial" w:cs="Arial"/>
                <w:lang w:val="es-ES"/>
              </w:rPr>
              <w:t xml:space="preserve">¿A qué actividades específicas de la organización y logro de qué resultados va a contribuir </w:t>
            </w:r>
            <w:r w:rsidR="002958C6" w:rsidRPr="006A289E">
              <w:rPr>
                <w:rFonts w:ascii="Arial" w:hAnsi="Arial" w:cs="Arial"/>
                <w:lang w:val="es-ES"/>
              </w:rPr>
              <w:t xml:space="preserve">el experto o experta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i/>
                <w:lang w:val="es-ES"/>
              </w:rPr>
              <w:t>)</w:t>
            </w:r>
            <w:r w:rsidRPr="006A289E">
              <w:rPr>
                <w:rFonts w:ascii="Arial" w:hAnsi="Arial" w:cs="Arial"/>
                <w:lang w:val="es-ES"/>
              </w:rPr>
              <w:t>?</w:t>
            </w:r>
          </w:p>
        </w:tc>
        <w:tc>
          <w:tcPr>
            <w:tcW w:w="6251" w:type="dxa"/>
          </w:tcPr>
          <w:p w:rsidR="00ED21F0" w:rsidRPr="006A289E" w:rsidRDefault="008B4627" w:rsidP="000C7841">
            <w:pPr>
              <w:tabs>
                <w:tab w:val="left" w:pos="426"/>
              </w:tabs>
              <w:jc w:val="both"/>
              <w:rPr>
                <w:rFonts w:ascii="Arial" w:hAnsi="Arial" w:cs="Arial"/>
                <w:lang w:val="es-ES"/>
              </w:rPr>
            </w:pPr>
            <w:r w:rsidRPr="006A289E">
              <w:rPr>
                <w:rFonts w:ascii="Arial" w:hAnsi="Arial" w:cs="Arial"/>
                <w:lang w:val="es-ES"/>
              </w:rPr>
              <w:t xml:space="preserve">400 </w:t>
            </w:r>
            <w:r w:rsidR="00675D52" w:rsidRPr="006A289E">
              <w:rPr>
                <w:rFonts w:ascii="Arial" w:hAnsi="Arial" w:cs="Arial"/>
                <w:lang w:val="es-ES"/>
              </w:rPr>
              <w:t>palabras</w:t>
            </w:r>
          </w:p>
        </w:tc>
      </w:tr>
      <w:tr w:rsidR="008E7854" w:rsidRPr="006A289E" w:rsidTr="002D2D5F">
        <w:tc>
          <w:tcPr>
            <w:tcW w:w="2765" w:type="dxa"/>
          </w:tcPr>
          <w:p w:rsidR="008959D2" w:rsidRPr="006A289E" w:rsidRDefault="002D2D5F" w:rsidP="002D2D5F">
            <w:pPr>
              <w:tabs>
                <w:tab w:val="left" w:pos="426"/>
              </w:tabs>
              <w:rPr>
                <w:rFonts w:ascii="Arial" w:hAnsi="Arial" w:cs="Arial"/>
                <w:lang w:val="es-ES"/>
              </w:rPr>
            </w:pPr>
            <w:r w:rsidRPr="006A289E">
              <w:rPr>
                <w:rFonts w:ascii="Arial" w:hAnsi="Arial" w:cs="Arial"/>
                <w:lang w:val="es-ES"/>
              </w:rPr>
              <w:t>¿Cómo se va a monitorear el avance en la consecución de los resultados?</w:t>
            </w:r>
            <w:r w:rsidR="004F437F" w:rsidRPr="006A289E">
              <w:rPr>
                <w:rFonts w:ascii="Arial" w:hAnsi="Arial" w:cs="Arial"/>
                <w:lang w:val="es-ES"/>
              </w:rPr>
              <w:t xml:space="preserve"> Estará dispuesto a llevar a cabo evaluaciones conjuntas con CIVICUS cada 4 meses</w:t>
            </w:r>
            <w:proofErr w:type="gramStart"/>
            <w:r w:rsidR="004F437F" w:rsidRPr="006A289E">
              <w:rPr>
                <w:rFonts w:ascii="Arial" w:hAnsi="Arial" w:cs="Arial"/>
                <w:lang w:val="es-ES"/>
              </w:rPr>
              <w:t>?</w:t>
            </w:r>
            <w:proofErr w:type="gramEnd"/>
          </w:p>
        </w:tc>
        <w:tc>
          <w:tcPr>
            <w:tcW w:w="6251" w:type="dxa"/>
          </w:tcPr>
          <w:p w:rsidR="008959D2" w:rsidRPr="006A289E" w:rsidRDefault="008B4627" w:rsidP="00017143">
            <w:pPr>
              <w:tabs>
                <w:tab w:val="left" w:pos="426"/>
              </w:tabs>
              <w:jc w:val="both"/>
              <w:rPr>
                <w:rFonts w:ascii="Arial" w:hAnsi="Arial" w:cs="Arial"/>
                <w:lang w:val="es-ES"/>
              </w:rPr>
            </w:pPr>
            <w:r w:rsidRPr="006A289E">
              <w:rPr>
                <w:rFonts w:ascii="Arial" w:hAnsi="Arial" w:cs="Arial"/>
                <w:lang w:val="es-ES"/>
              </w:rPr>
              <w:t xml:space="preserve">200 </w:t>
            </w:r>
            <w:r w:rsidR="00675D52" w:rsidRPr="006A289E">
              <w:rPr>
                <w:rFonts w:ascii="Arial" w:hAnsi="Arial" w:cs="Arial"/>
                <w:lang w:val="es-ES"/>
              </w:rPr>
              <w:t>palabras</w:t>
            </w:r>
          </w:p>
        </w:tc>
      </w:tr>
      <w:tr w:rsidR="008E7854" w:rsidRPr="006A289E" w:rsidTr="002D2D5F">
        <w:tc>
          <w:tcPr>
            <w:tcW w:w="2765" w:type="dxa"/>
          </w:tcPr>
          <w:p w:rsidR="00ED21F0" w:rsidRPr="006A289E" w:rsidRDefault="002D2D5F" w:rsidP="002958C6">
            <w:pPr>
              <w:tabs>
                <w:tab w:val="left" w:pos="426"/>
              </w:tabs>
              <w:rPr>
                <w:rFonts w:ascii="Arial" w:hAnsi="Arial" w:cs="Arial"/>
                <w:lang w:val="es-ES"/>
              </w:rPr>
            </w:pPr>
            <w:r w:rsidRPr="006A289E">
              <w:rPr>
                <w:rFonts w:ascii="Arial" w:hAnsi="Arial" w:cs="Arial"/>
                <w:lang w:val="es-ES"/>
              </w:rPr>
              <w:t xml:space="preserve">¿Qué necesidades de fortalecimiento </w:t>
            </w:r>
            <w:r w:rsidRPr="006A289E">
              <w:rPr>
                <w:rFonts w:ascii="Arial" w:hAnsi="Arial" w:cs="Arial"/>
                <w:lang w:val="es-ES"/>
              </w:rPr>
              <w:lastRenderedPageBreak/>
              <w:t xml:space="preserve">institucional puede </w:t>
            </w:r>
            <w:r w:rsidR="002958C6" w:rsidRPr="006A289E">
              <w:rPr>
                <w:rFonts w:ascii="Arial" w:hAnsi="Arial" w:cs="Arial"/>
                <w:lang w:val="es-ES"/>
              </w:rPr>
              <w:t xml:space="preserve">el experto o experta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i/>
                <w:lang w:val="es-ES"/>
              </w:rPr>
              <w:t xml:space="preserve">) </w:t>
            </w:r>
            <w:r w:rsidRPr="006A289E">
              <w:rPr>
                <w:rFonts w:ascii="Arial" w:hAnsi="Arial" w:cs="Arial"/>
                <w:lang w:val="es-ES"/>
              </w:rPr>
              <w:t>contribuir a solucionar a nivel de la organización?</w:t>
            </w:r>
          </w:p>
        </w:tc>
        <w:tc>
          <w:tcPr>
            <w:tcW w:w="6251" w:type="dxa"/>
          </w:tcPr>
          <w:p w:rsidR="00ED21F0" w:rsidRPr="006A289E" w:rsidRDefault="008B4627" w:rsidP="00017143">
            <w:pPr>
              <w:tabs>
                <w:tab w:val="left" w:pos="426"/>
              </w:tabs>
              <w:jc w:val="both"/>
              <w:rPr>
                <w:rFonts w:ascii="Arial" w:hAnsi="Arial" w:cs="Arial"/>
                <w:lang w:val="es-ES"/>
              </w:rPr>
            </w:pPr>
            <w:r w:rsidRPr="006A289E">
              <w:rPr>
                <w:rFonts w:ascii="Arial" w:hAnsi="Arial" w:cs="Arial"/>
                <w:lang w:val="es-ES"/>
              </w:rPr>
              <w:lastRenderedPageBreak/>
              <w:t xml:space="preserve">200 </w:t>
            </w:r>
            <w:r w:rsidR="00675D52" w:rsidRPr="006A289E">
              <w:rPr>
                <w:rFonts w:ascii="Arial" w:hAnsi="Arial" w:cs="Arial"/>
                <w:lang w:val="es-ES"/>
              </w:rPr>
              <w:t>palabras</w:t>
            </w:r>
          </w:p>
        </w:tc>
      </w:tr>
      <w:tr w:rsidR="002D2D5F" w:rsidRPr="006A289E" w:rsidTr="002D2D5F">
        <w:tc>
          <w:tcPr>
            <w:tcW w:w="2765" w:type="dxa"/>
          </w:tcPr>
          <w:p w:rsidR="002D2D5F" w:rsidRPr="006A289E" w:rsidRDefault="002D2D5F" w:rsidP="002958C6">
            <w:pPr>
              <w:tabs>
                <w:tab w:val="left" w:pos="426"/>
              </w:tabs>
              <w:rPr>
                <w:rFonts w:ascii="Arial" w:hAnsi="Arial" w:cs="Arial"/>
                <w:lang w:val="es-ES"/>
              </w:rPr>
            </w:pPr>
            <w:r w:rsidRPr="006A289E">
              <w:rPr>
                <w:rFonts w:ascii="Arial" w:hAnsi="Arial" w:cs="Arial"/>
                <w:lang w:val="es-ES"/>
              </w:rPr>
              <w:t>¿Qué necesidades de fortale</w:t>
            </w:r>
            <w:r w:rsidR="002958C6" w:rsidRPr="006A289E">
              <w:rPr>
                <w:rFonts w:ascii="Arial" w:hAnsi="Arial" w:cs="Arial"/>
                <w:lang w:val="es-ES"/>
              </w:rPr>
              <w:t xml:space="preserve">cimiento institucional puede el experto o experta </w:t>
            </w:r>
            <w:r w:rsidRPr="006A289E">
              <w:rPr>
                <w:rFonts w:ascii="Arial" w:hAnsi="Arial" w:cs="Arial"/>
                <w:lang w:val="es-ES"/>
              </w:rPr>
              <w:t>(</w:t>
            </w:r>
            <w:proofErr w:type="spellStart"/>
            <w:r w:rsidRPr="006A289E">
              <w:rPr>
                <w:rFonts w:ascii="Arial" w:hAnsi="Arial" w:cs="Arial"/>
                <w:i/>
                <w:lang w:val="es-ES"/>
              </w:rPr>
              <w:t>fellow</w:t>
            </w:r>
            <w:proofErr w:type="spellEnd"/>
            <w:r w:rsidRPr="006A289E">
              <w:rPr>
                <w:rFonts w:ascii="Arial" w:hAnsi="Arial" w:cs="Arial"/>
                <w:i/>
                <w:lang w:val="es-ES"/>
              </w:rPr>
              <w:t xml:space="preserve">) </w:t>
            </w:r>
            <w:r w:rsidRPr="006A289E">
              <w:rPr>
                <w:rFonts w:ascii="Arial" w:hAnsi="Arial" w:cs="Arial"/>
                <w:lang w:val="es-ES"/>
              </w:rPr>
              <w:t>contribuir a solucionar a nivel nacional o regional?</w:t>
            </w:r>
          </w:p>
        </w:tc>
        <w:tc>
          <w:tcPr>
            <w:tcW w:w="6251" w:type="dxa"/>
          </w:tcPr>
          <w:p w:rsidR="002D2D5F" w:rsidRPr="006A289E" w:rsidRDefault="002D2D5F" w:rsidP="002D2D5F">
            <w:pPr>
              <w:tabs>
                <w:tab w:val="left" w:pos="426"/>
              </w:tabs>
              <w:jc w:val="both"/>
              <w:rPr>
                <w:rFonts w:ascii="Arial" w:hAnsi="Arial" w:cs="Arial"/>
                <w:lang w:val="es-ES"/>
              </w:rPr>
            </w:pPr>
            <w:r w:rsidRPr="006A289E">
              <w:rPr>
                <w:rFonts w:ascii="Arial" w:hAnsi="Arial" w:cs="Arial"/>
                <w:lang w:val="es-ES"/>
              </w:rPr>
              <w:t>200 palabras</w:t>
            </w:r>
          </w:p>
          <w:p w:rsidR="002D2D5F" w:rsidRPr="006A289E" w:rsidRDefault="002D2D5F" w:rsidP="002D2D5F">
            <w:pPr>
              <w:tabs>
                <w:tab w:val="left" w:pos="426"/>
              </w:tabs>
              <w:jc w:val="both"/>
              <w:rPr>
                <w:rFonts w:ascii="Arial" w:hAnsi="Arial" w:cs="Arial"/>
                <w:lang w:val="es-ES"/>
              </w:rPr>
            </w:pPr>
          </w:p>
        </w:tc>
      </w:tr>
      <w:tr w:rsidR="008E7854" w:rsidRPr="006A289E" w:rsidTr="002D2D5F">
        <w:tc>
          <w:tcPr>
            <w:tcW w:w="2765" w:type="dxa"/>
          </w:tcPr>
          <w:p w:rsidR="00ED21F0" w:rsidRPr="006A289E" w:rsidRDefault="002D2D5F" w:rsidP="00CA54C5">
            <w:pPr>
              <w:tabs>
                <w:tab w:val="left" w:pos="426"/>
              </w:tabs>
              <w:rPr>
                <w:rFonts w:ascii="Arial" w:hAnsi="Arial" w:cs="Arial"/>
                <w:lang w:val="es-ES"/>
              </w:rPr>
            </w:pPr>
            <w:r w:rsidRPr="006A289E">
              <w:rPr>
                <w:rFonts w:ascii="Arial" w:hAnsi="Arial" w:cs="Arial"/>
                <w:lang w:val="es-ES"/>
              </w:rPr>
              <w:t>¿Qué otros productos clave espera usted de este programa?</w:t>
            </w:r>
          </w:p>
        </w:tc>
        <w:tc>
          <w:tcPr>
            <w:tcW w:w="6251" w:type="dxa"/>
          </w:tcPr>
          <w:p w:rsidR="00ED21F0" w:rsidRPr="006A289E" w:rsidRDefault="008B4627" w:rsidP="00017143">
            <w:pPr>
              <w:tabs>
                <w:tab w:val="left" w:pos="426"/>
              </w:tabs>
              <w:jc w:val="both"/>
              <w:rPr>
                <w:rFonts w:ascii="Arial" w:hAnsi="Arial" w:cs="Arial"/>
                <w:lang w:val="es-ES"/>
              </w:rPr>
            </w:pPr>
            <w:r w:rsidRPr="006A289E">
              <w:rPr>
                <w:rFonts w:ascii="Arial" w:hAnsi="Arial" w:cs="Arial"/>
                <w:lang w:val="es-ES"/>
              </w:rPr>
              <w:t xml:space="preserve">300 </w:t>
            </w:r>
            <w:r w:rsidR="00675D52" w:rsidRPr="006A289E">
              <w:rPr>
                <w:rFonts w:ascii="Arial" w:hAnsi="Arial" w:cs="Arial"/>
                <w:lang w:val="es-ES"/>
              </w:rPr>
              <w:t>palabras</w:t>
            </w:r>
          </w:p>
        </w:tc>
      </w:tr>
      <w:tr w:rsidR="005300BC" w:rsidRPr="006A289E" w:rsidTr="002D2D5F">
        <w:tc>
          <w:tcPr>
            <w:tcW w:w="2765" w:type="dxa"/>
          </w:tcPr>
          <w:p w:rsidR="005300BC" w:rsidRPr="006A289E" w:rsidRDefault="005300BC" w:rsidP="00CA54C5">
            <w:pPr>
              <w:tabs>
                <w:tab w:val="left" w:pos="426"/>
              </w:tabs>
              <w:rPr>
                <w:rFonts w:ascii="Arial" w:hAnsi="Arial" w:cs="Arial"/>
                <w:lang w:val="es-ES"/>
              </w:rPr>
            </w:pPr>
            <w:r w:rsidRPr="006A289E">
              <w:rPr>
                <w:rFonts w:ascii="Arial" w:hAnsi="Arial" w:cs="Arial"/>
                <w:lang w:val="es-ES"/>
              </w:rPr>
              <w:t>¿</w:t>
            </w:r>
            <w:r w:rsidR="00110125" w:rsidRPr="006A289E">
              <w:rPr>
                <w:rFonts w:ascii="Arial" w:hAnsi="Arial" w:cs="Arial"/>
                <w:color w:val="000000" w:themeColor="text1"/>
                <w:lang w:val="es-ES"/>
              </w:rPr>
              <w:t>Qué</w:t>
            </w:r>
            <w:r w:rsidRPr="006A289E">
              <w:rPr>
                <w:rFonts w:ascii="Arial" w:hAnsi="Arial" w:cs="Arial"/>
                <w:color w:val="000000" w:themeColor="text1"/>
                <w:lang w:val="es-ES"/>
              </w:rPr>
              <w:t xml:space="preserve"> cualidades cree que son importantes que tenga el experto/a?</w:t>
            </w:r>
          </w:p>
        </w:tc>
        <w:tc>
          <w:tcPr>
            <w:tcW w:w="6251" w:type="dxa"/>
          </w:tcPr>
          <w:p w:rsidR="005300BC" w:rsidRPr="006A289E" w:rsidRDefault="005300BC" w:rsidP="00017143">
            <w:pPr>
              <w:tabs>
                <w:tab w:val="left" w:pos="426"/>
              </w:tabs>
              <w:jc w:val="both"/>
              <w:rPr>
                <w:rFonts w:ascii="Arial" w:hAnsi="Arial" w:cs="Arial"/>
                <w:lang w:val="es-ES"/>
              </w:rPr>
            </w:pPr>
            <w:r w:rsidRPr="006A289E">
              <w:rPr>
                <w:rFonts w:ascii="Arial" w:hAnsi="Arial" w:cs="Arial"/>
                <w:lang w:val="es-ES"/>
              </w:rPr>
              <w:t>200 palabras</w:t>
            </w:r>
          </w:p>
        </w:tc>
      </w:tr>
      <w:tr w:rsidR="008E7854" w:rsidRPr="006A289E" w:rsidTr="002D2D5F">
        <w:tc>
          <w:tcPr>
            <w:tcW w:w="2765" w:type="dxa"/>
          </w:tcPr>
          <w:p w:rsidR="00ED21F0" w:rsidRPr="006A289E" w:rsidRDefault="002D2D5F" w:rsidP="00CA54C5">
            <w:pPr>
              <w:tabs>
                <w:tab w:val="left" w:pos="426"/>
              </w:tabs>
              <w:rPr>
                <w:rFonts w:ascii="Arial" w:hAnsi="Arial" w:cs="Arial"/>
                <w:lang w:val="es-ES"/>
              </w:rPr>
            </w:pPr>
            <w:r w:rsidRPr="006A289E">
              <w:rPr>
                <w:rFonts w:ascii="Arial" w:hAnsi="Arial" w:cs="Arial"/>
                <w:lang w:val="es-ES"/>
              </w:rPr>
              <w:t>¿Cuál es el impacto de largo plazo que usted prevé para este programa?</w:t>
            </w:r>
          </w:p>
        </w:tc>
        <w:tc>
          <w:tcPr>
            <w:tcW w:w="6251" w:type="dxa"/>
          </w:tcPr>
          <w:p w:rsidR="00ED21F0" w:rsidRPr="006A289E" w:rsidRDefault="008B4627" w:rsidP="00017143">
            <w:pPr>
              <w:tabs>
                <w:tab w:val="left" w:pos="426"/>
              </w:tabs>
              <w:jc w:val="both"/>
              <w:rPr>
                <w:rFonts w:ascii="Arial" w:hAnsi="Arial" w:cs="Arial"/>
                <w:lang w:val="es-ES"/>
              </w:rPr>
            </w:pPr>
            <w:r w:rsidRPr="006A289E">
              <w:rPr>
                <w:rFonts w:ascii="Arial" w:hAnsi="Arial" w:cs="Arial"/>
                <w:lang w:val="es-ES"/>
              </w:rPr>
              <w:t xml:space="preserve">200 </w:t>
            </w:r>
            <w:r w:rsidR="00675D52" w:rsidRPr="006A289E">
              <w:rPr>
                <w:rFonts w:ascii="Arial" w:hAnsi="Arial" w:cs="Arial"/>
                <w:lang w:val="es-ES"/>
              </w:rPr>
              <w:t>palabras</w:t>
            </w:r>
          </w:p>
        </w:tc>
      </w:tr>
      <w:tr w:rsidR="005300BC" w:rsidRPr="006A289E" w:rsidTr="002D2D5F">
        <w:tc>
          <w:tcPr>
            <w:tcW w:w="2765" w:type="dxa"/>
          </w:tcPr>
          <w:p w:rsidR="005300BC" w:rsidRPr="006A289E" w:rsidRDefault="005300BC" w:rsidP="00CA54C5">
            <w:pPr>
              <w:tabs>
                <w:tab w:val="left" w:pos="426"/>
              </w:tabs>
              <w:rPr>
                <w:rFonts w:ascii="Arial" w:hAnsi="Arial" w:cs="Arial"/>
                <w:lang w:val="es-ES"/>
              </w:rPr>
            </w:pPr>
            <w:r w:rsidRPr="006A289E">
              <w:rPr>
                <w:rFonts w:ascii="Arial" w:hAnsi="Arial" w:cs="Arial"/>
                <w:color w:val="000000" w:themeColor="text1"/>
                <w:lang w:val="es-ES"/>
              </w:rPr>
              <w:t>¿Cuáles son los desafíos culturales, sociales o profesionales que cree tendrá que hacer frente el/la experto/a y cómo podemos trabajar juntos para hacerles frente?</w:t>
            </w:r>
          </w:p>
        </w:tc>
        <w:tc>
          <w:tcPr>
            <w:tcW w:w="6251" w:type="dxa"/>
          </w:tcPr>
          <w:p w:rsidR="005300BC" w:rsidRPr="006A289E" w:rsidRDefault="005300BC" w:rsidP="00017143">
            <w:pPr>
              <w:tabs>
                <w:tab w:val="left" w:pos="426"/>
              </w:tabs>
              <w:jc w:val="both"/>
              <w:rPr>
                <w:rFonts w:ascii="Arial" w:hAnsi="Arial" w:cs="Arial"/>
                <w:lang w:val="es-ES"/>
              </w:rPr>
            </w:pPr>
            <w:r w:rsidRPr="006A289E">
              <w:rPr>
                <w:rFonts w:ascii="Arial" w:hAnsi="Arial" w:cs="Arial"/>
                <w:lang w:val="es-ES"/>
              </w:rPr>
              <w:t>200 palabras</w:t>
            </w:r>
          </w:p>
        </w:tc>
      </w:tr>
      <w:tr w:rsidR="005300BC" w:rsidRPr="006A289E" w:rsidTr="002D2D5F">
        <w:tc>
          <w:tcPr>
            <w:tcW w:w="2765" w:type="dxa"/>
          </w:tcPr>
          <w:p w:rsidR="005300BC" w:rsidRPr="006A289E" w:rsidRDefault="00110125" w:rsidP="004F437F">
            <w:pPr>
              <w:tabs>
                <w:tab w:val="left" w:pos="426"/>
              </w:tabs>
              <w:rPr>
                <w:rFonts w:ascii="Arial" w:hAnsi="Arial" w:cs="Arial"/>
                <w:lang w:val="es-ES"/>
              </w:rPr>
            </w:pPr>
            <w:r w:rsidRPr="006A289E">
              <w:rPr>
                <w:rFonts w:ascii="Arial" w:hAnsi="Arial" w:cs="Arial"/>
                <w:color w:val="000000" w:themeColor="text1"/>
                <w:lang w:val="es-ES"/>
              </w:rPr>
              <w:t>Está</w:t>
            </w:r>
            <w:r w:rsidR="004F437F" w:rsidRPr="006A289E">
              <w:rPr>
                <w:rFonts w:ascii="Arial" w:hAnsi="Arial" w:cs="Arial"/>
                <w:color w:val="000000" w:themeColor="text1"/>
                <w:lang w:val="es-ES"/>
              </w:rPr>
              <w:t xml:space="preserve"> en la capacidad de ofrecer recursos relacionados al trabajo (por ejemplo: computadora, internet, espacio de oficina, etc.) al experto/a</w:t>
            </w:r>
            <w:proofErr w:type="gramStart"/>
            <w:r w:rsidR="004F437F" w:rsidRPr="006A289E">
              <w:rPr>
                <w:rFonts w:ascii="Arial" w:hAnsi="Arial" w:cs="Arial"/>
                <w:color w:val="000000" w:themeColor="text1"/>
                <w:lang w:val="es-ES"/>
              </w:rPr>
              <w:t>?</w:t>
            </w:r>
            <w:proofErr w:type="gramEnd"/>
            <w:r w:rsidR="004F437F" w:rsidRPr="006A289E">
              <w:rPr>
                <w:rFonts w:ascii="Arial" w:hAnsi="Arial" w:cs="Arial"/>
                <w:color w:val="000000" w:themeColor="text1"/>
                <w:lang w:val="es-ES"/>
              </w:rPr>
              <w:t xml:space="preserve"> </w:t>
            </w:r>
          </w:p>
        </w:tc>
        <w:tc>
          <w:tcPr>
            <w:tcW w:w="6251" w:type="dxa"/>
          </w:tcPr>
          <w:p w:rsidR="005300BC" w:rsidRPr="006A289E" w:rsidRDefault="005300BC" w:rsidP="00017143">
            <w:pPr>
              <w:tabs>
                <w:tab w:val="left" w:pos="426"/>
              </w:tabs>
              <w:jc w:val="both"/>
              <w:rPr>
                <w:rFonts w:ascii="Arial" w:hAnsi="Arial" w:cs="Arial"/>
                <w:lang w:val="es-ES"/>
              </w:rPr>
            </w:pPr>
          </w:p>
        </w:tc>
      </w:tr>
    </w:tbl>
    <w:p w:rsidR="00ED21F0" w:rsidRPr="006A289E" w:rsidRDefault="00ED21F0" w:rsidP="00ED21F0">
      <w:pPr>
        <w:tabs>
          <w:tab w:val="left" w:pos="426"/>
        </w:tabs>
        <w:jc w:val="both"/>
        <w:rPr>
          <w:rFonts w:ascii="Arial" w:hAnsi="Arial" w:cs="Arial"/>
          <w:lang w:val="es-ES"/>
        </w:rPr>
      </w:pPr>
    </w:p>
    <w:p w:rsidR="00471625" w:rsidRPr="006A289E" w:rsidRDefault="002D2D5F" w:rsidP="00471625">
      <w:pPr>
        <w:tabs>
          <w:tab w:val="left" w:pos="426"/>
        </w:tabs>
        <w:jc w:val="both"/>
        <w:rPr>
          <w:rFonts w:ascii="Arial" w:hAnsi="Arial" w:cs="Arial"/>
          <w:lang w:val="es-ES"/>
        </w:rPr>
      </w:pPr>
      <w:r w:rsidRPr="006A289E">
        <w:rPr>
          <w:rFonts w:ascii="Arial" w:hAnsi="Arial" w:cs="Arial"/>
          <w:lang w:val="es-ES"/>
        </w:rPr>
        <w:t xml:space="preserve">Si usted tiene cualquier tipo de pregunta, por favor no dude en comunicarse con CIVICUS a través del email </w:t>
      </w:r>
      <w:hyperlink r:id="rId9" w:history="1">
        <w:r w:rsidR="00211E9A" w:rsidRPr="006A289E">
          <w:rPr>
            <w:rStyle w:val="Hyperlink"/>
            <w:rFonts w:ascii="Arial" w:hAnsi="Arial" w:cs="Arial"/>
            <w:lang w:val="es-ES"/>
          </w:rPr>
          <w:t>fellows@civicus.org</w:t>
        </w:r>
      </w:hyperlink>
      <w:r w:rsidR="00471625" w:rsidRPr="006A289E">
        <w:rPr>
          <w:rFonts w:ascii="Arial" w:hAnsi="Arial" w:cs="Arial"/>
          <w:lang w:val="es-ES"/>
        </w:rPr>
        <w:t xml:space="preserve">. </w:t>
      </w:r>
    </w:p>
    <w:p w:rsidR="00C87360" w:rsidRPr="006A289E" w:rsidRDefault="00C87360" w:rsidP="00C87360">
      <w:pPr>
        <w:tabs>
          <w:tab w:val="left" w:pos="426"/>
        </w:tabs>
        <w:jc w:val="both"/>
        <w:rPr>
          <w:rFonts w:ascii="Arial" w:hAnsi="Arial" w:cs="Arial"/>
          <w:lang w:val="es-ES"/>
        </w:rPr>
      </w:pPr>
    </w:p>
    <w:p w:rsidR="000A0C85" w:rsidRPr="006A289E" w:rsidRDefault="000A0C85" w:rsidP="000A0C85">
      <w:pPr>
        <w:tabs>
          <w:tab w:val="left" w:pos="426"/>
        </w:tabs>
        <w:jc w:val="both"/>
        <w:rPr>
          <w:rFonts w:ascii="Arial" w:hAnsi="Arial" w:cs="Arial"/>
          <w:lang w:val="es-ES"/>
        </w:rPr>
      </w:pPr>
    </w:p>
    <w:p w:rsidR="001910EF" w:rsidRPr="006A289E" w:rsidRDefault="001910EF">
      <w:pPr>
        <w:rPr>
          <w:rFonts w:ascii="Arial" w:hAnsi="Arial" w:cs="Arial"/>
          <w:lang w:val="es-ES"/>
        </w:rPr>
      </w:pPr>
    </w:p>
    <w:sectPr w:rsidR="001910EF" w:rsidRPr="006A289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0E" w:rsidRDefault="0071470E" w:rsidP="004F437F">
      <w:pPr>
        <w:spacing w:after="0" w:line="240" w:lineRule="auto"/>
      </w:pPr>
      <w:r>
        <w:separator/>
      </w:r>
    </w:p>
  </w:endnote>
  <w:endnote w:type="continuationSeparator" w:id="0">
    <w:p w:rsidR="0071470E" w:rsidRDefault="0071470E" w:rsidP="004F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0E" w:rsidRDefault="0071470E" w:rsidP="004F437F">
      <w:pPr>
        <w:spacing w:after="0" w:line="240" w:lineRule="auto"/>
      </w:pPr>
      <w:r>
        <w:separator/>
      </w:r>
    </w:p>
  </w:footnote>
  <w:footnote w:type="continuationSeparator" w:id="0">
    <w:p w:rsidR="0071470E" w:rsidRDefault="0071470E" w:rsidP="004F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7F" w:rsidRDefault="004F437F" w:rsidP="004F437F">
    <w:pPr>
      <w:pStyle w:val="Header"/>
      <w:tabs>
        <w:tab w:val="left" w:pos="7227"/>
      </w:tabs>
    </w:pPr>
    <w:r>
      <w:tab/>
    </w:r>
    <w:r>
      <w:tab/>
    </w:r>
    <w:r>
      <w:tab/>
    </w:r>
    <w:r>
      <w:rPr>
        <w:noProof/>
        <w:lang w:val="en-ZA" w:eastAsia="en-ZA"/>
      </w:rPr>
      <w:drawing>
        <wp:anchor distT="0" distB="0" distL="114300" distR="114300" simplePos="0" relativeHeight="251659264" behindDoc="1" locked="0" layoutInCell="1" allowOverlap="1" wp14:anchorId="1815E932" wp14:editId="1B9FCEB3">
          <wp:simplePos x="0" y="0"/>
          <wp:positionH relativeFrom="column">
            <wp:posOffset>3298190</wp:posOffset>
          </wp:positionH>
          <wp:positionV relativeFrom="paragraph">
            <wp:posOffset>-335280</wp:posOffset>
          </wp:positionV>
          <wp:extent cx="2440940" cy="803275"/>
          <wp:effectExtent l="0" t="0" r="0" b="0"/>
          <wp:wrapTight wrapText="bothSides">
            <wp:wrapPolygon edited="0">
              <wp:start x="0" y="0"/>
              <wp:lineTo x="0" y="21002"/>
              <wp:lineTo x="21409" y="21002"/>
              <wp:lineTo x="21409" y="0"/>
              <wp:lineTo x="0" y="0"/>
            </wp:wrapPolygon>
          </wp:wrapTight>
          <wp:docPr id="1" name="Picture 1" descr="C:\Users\aimi.zhou\Downloads\AG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i.zhou\Downloads\AGN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94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37F" w:rsidRDefault="004F437F">
    <w:pPr>
      <w:pStyle w:val="Header"/>
    </w:pPr>
  </w:p>
  <w:p w:rsidR="004F437F" w:rsidRDefault="004F437F">
    <w:pPr>
      <w:pStyle w:val="Header"/>
    </w:pPr>
  </w:p>
  <w:p w:rsidR="004F437F" w:rsidRDefault="004F4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7D5"/>
    <w:multiLevelType w:val="hybridMultilevel"/>
    <w:tmpl w:val="0BC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16577"/>
    <w:multiLevelType w:val="hybridMultilevel"/>
    <w:tmpl w:val="74964142"/>
    <w:lvl w:ilvl="0" w:tplc="E9061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65F05"/>
    <w:multiLevelType w:val="hybridMultilevel"/>
    <w:tmpl w:val="38A4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C289B"/>
    <w:multiLevelType w:val="hybridMultilevel"/>
    <w:tmpl w:val="0428D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836E19"/>
    <w:multiLevelType w:val="hybridMultilevel"/>
    <w:tmpl w:val="2B48E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320F9"/>
    <w:multiLevelType w:val="hybridMultilevel"/>
    <w:tmpl w:val="666C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E6C89"/>
    <w:multiLevelType w:val="hybridMultilevel"/>
    <w:tmpl w:val="AD32C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2D41D0"/>
    <w:multiLevelType w:val="hybridMultilevel"/>
    <w:tmpl w:val="39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05867"/>
    <w:multiLevelType w:val="hybridMultilevel"/>
    <w:tmpl w:val="40B8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FE7086"/>
    <w:multiLevelType w:val="hybridMultilevel"/>
    <w:tmpl w:val="996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2"/>
  </w:num>
  <w:num w:numId="6">
    <w:abstractNumId w:val="9"/>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91"/>
    <w:rsid w:val="0003601C"/>
    <w:rsid w:val="00047EBB"/>
    <w:rsid w:val="000A0C85"/>
    <w:rsid w:val="000C7841"/>
    <w:rsid w:val="000E7999"/>
    <w:rsid w:val="000F62B2"/>
    <w:rsid w:val="00110125"/>
    <w:rsid w:val="001910EF"/>
    <w:rsid w:val="001C3C6E"/>
    <w:rsid w:val="00211E9A"/>
    <w:rsid w:val="002958C6"/>
    <w:rsid w:val="002D0C77"/>
    <w:rsid w:val="002D2D5F"/>
    <w:rsid w:val="002D5069"/>
    <w:rsid w:val="003651C3"/>
    <w:rsid w:val="004446E5"/>
    <w:rsid w:val="00461B06"/>
    <w:rsid w:val="00471625"/>
    <w:rsid w:val="004965D1"/>
    <w:rsid w:val="004E3415"/>
    <w:rsid w:val="004F437F"/>
    <w:rsid w:val="005300BC"/>
    <w:rsid w:val="00543FF8"/>
    <w:rsid w:val="00553637"/>
    <w:rsid w:val="00576CA4"/>
    <w:rsid w:val="005B0F8A"/>
    <w:rsid w:val="005F556B"/>
    <w:rsid w:val="00675D52"/>
    <w:rsid w:val="006A289E"/>
    <w:rsid w:val="0071470E"/>
    <w:rsid w:val="007317D8"/>
    <w:rsid w:val="00733EB3"/>
    <w:rsid w:val="007A0952"/>
    <w:rsid w:val="008004CB"/>
    <w:rsid w:val="00837DB2"/>
    <w:rsid w:val="008741C3"/>
    <w:rsid w:val="008959D2"/>
    <w:rsid w:val="008B4627"/>
    <w:rsid w:val="008C3D2E"/>
    <w:rsid w:val="008E7854"/>
    <w:rsid w:val="00942A33"/>
    <w:rsid w:val="00957502"/>
    <w:rsid w:val="009D1AB1"/>
    <w:rsid w:val="00A56497"/>
    <w:rsid w:val="00A6192F"/>
    <w:rsid w:val="00AB6D4C"/>
    <w:rsid w:val="00AD249B"/>
    <w:rsid w:val="00AD510D"/>
    <w:rsid w:val="00BC1D99"/>
    <w:rsid w:val="00C048FF"/>
    <w:rsid w:val="00C87360"/>
    <w:rsid w:val="00C938A4"/>
    <w:rsid w:val="00CA54C5"/>
    <w:rsid w:val="00CB0C91"/>
    <w:rsid w:val="00D05BCC"/>
    <w:rsid w:val="00D62C3C"/>
    <w:rsid w:val="00DF314D"/>
    <w:rsid w:val="00E17CE6"/>
    <w:rsid w:val="00E87CC8"/>
    <w:rsid w:val="00ED21F0"/>
    <w:rsid w:val="00F5664D"/>
    <w:rsid w:val="00FB6F7C"/>
    <w:rsid w:val="00FC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3429D-247D-445E-88EA-9381F485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F8"/>
  </w:style>
  <w:style w:type="paragraph" w:styleId="Heading2">
    <w:name w:val="heading 2"/>
    <w:basedOn w:val="Normal"/>
    <w:next w:val="Normal"/>
    <w:link w:val="Heading2Char"/>
    <w:autoRedefine/>
    <w:qFormat/>
    <w:rsid w:val="002D0C77"/>
    <w:pPr>
      <w:keepNext/>
      <w:spacing w:after="0" w:line="200" w:lineRule="atLeast"/>
      <w:jc w:val="center"/>
      <w:outlineLvl w:val="1"/>
    </w:pPr>
    <w:rPr>
      <w:rFonts w:eastAsia="Times New Roman" w:cs="Arial"/>
      <w:b/>
      <w:bCs/>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F8"/>
    <w:rPr>
      <w:color w:val="0563C1" w:themeColor="hyperlink"/>
      <w:u w:val="single"/>
    </w:rPr>
  </w:style>
  <w:style w:type="paragraph" w:styleId="ListParagraph">
    <w:name w:val="List Paragraph"/>
    <w:basedOn w:val="Normal"/>
    <w:uiPriority w:val="34"/>
    <w:qFormat/>
    <w:rsid w:val="001910EF"/>
    <w:pPr>
      <w:ind w:left="720"/>
      <w:contextualSpacing/>
    </w:pPr>
  </w:style>
  <w:style w:type="paragraph" w:styleId="BalloonText">
    <w:name w:val="Balloon Text"/>
    <w:basedOn w:val="Normal"/>
    <w:link w:val="BalloonTextChar"/>
    <w:uiPriority w:val="99"/>
    <w:semiHidden/>
    <w:unhideWhenUsed/>
    <w:rsid w:val="002D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69"/>
    <w:rPr>
      <w:rFonts w:ascii="Tahoma" w:hAnsi="Tahoma" w:cs="Tahoma"/>
      <w:sz w:val="16"/>
      <w:szCs w:val="16"/>
    </w:rPr>
  </w:style>
  <w:style w:type="character" w:styleId="CommentReference">
    <w:name w:val="annotation reference"/>
    <w:basedOn w:val="DefaultParagraphFont"/>
    <w:uiPriority w:val="99"/>
    <w:semiHidden/>
    <w:unhideWhenUsed/>
    <w:rsid w:val="002D5069"/>
    <w:rPr>
      <w:sz w:val="16"/>
      <w:szCs w:val="16"/>
    </w:rPr>
  </w:style>
  <w:style w:type="paragraph" w:styleId="CommentText">
    <w:name w:val="annotation text"/>
    <w:basedOn w:val="Normal"/>
    <w:link w:val="CommentTextChar"/>
    <w:uiPriority w:val="99"/>
    <w:semiHidden/>
    <w:unhideWhenUsed/>
    <w:rsid w:val="002D5069"/>
    <w:pPr>
      <w:spacing w:line="240" w:lineRule="auto"/>
    </w:pPr>
    <w:rPr>
      <w:sz w:val="20"/>
      <w:szCs w:val="20"/>
    </w:rPr>
  </w:style>
  <w:style w:type="character" w:customStyle="1" w:styleId="CommentTextChar">
    <w:name w:val="Comment Text Char"/>
    <w:basedOn w:val="DefaultParagraphFont"/>
    <w:link w:val="CommentText"/>
    <w:uiPriority w:val="99"/>
    <w:semiHidden/>
    <w:rsid w:val="002D5069"/>
    <w:rPr>
      <w:sz w:val="20"/>
      <w:szCs w:val="20"/>
    </w:rPr>
  </w:style>
  <w:style w:type="paragraph" w:styleId="CommentSubject">
    <w:name w:val="annotation subject"/>
    <w:basedOn w:val="CommentText"/>
    <w:next w:val="CommentText"/>
    <w:link w:val="CommentSubjectChar"/>
    <w:uiPriority w:val="99"/>
    <w:semiHidden/>
    <w:unhideWhenUsed/>
    <w:rsid w:val="002D5069"/>
    <w:rPr>
      <w:b/>
      <w:bCs/>
    </w:rPr>
  </w:style>
  <w:style w:type="character" w:customStyle="1" w:styleId="CommentSubjectChar">
    <w:name w:val="Comment Subject Char"/>
    <w:basedOn w:val="CommentTextChar"/>
    <w:link w:val="CommentSubject"/>
    <w:uiPriority w:val="99"/>
    <w:semiHidden/>
    <w:rsid w:val="002D5069"/>
    <w:rPr>
      <w:b/>
      <w:bCs/>
      <w:sz w:val="20"/>
      <w:szCs w:val="20"/>
    </w:rPr>
  </w:style>
  <w:style w:type="table" w:styleId="TableGrid">
    <w:name w:val="Table Grid"/>
    <w:basedOn w:val="TableNormal"/>
    <w:uiPriority w:val="39"/>
    <w:rsid w:val="00C8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0C77"/>
    <w:rPr>
      <w:rFonts w:eastAsia="Times New Roman" w:cs="Arial"/>
      <w:b/>
      <w:bCs/>
      <w:color w:val="000000"/>
      <w:sz w:val="32"/>
      <w:szCs w:val="32"/>
      <w:lang w:eastAsia="en-GB"/>
    </w:rPr>
  </w:style>
  <w:style w:type="character" w:styleId="Emphasis">
    <w:name w:val="Emphasis"/>
    <w:basedOn w:val="DefaultParagraphFont"/>
    <w:uiPriority w:val="20"/>
    <w:qFormat/>
    <w:rsid w:val="002D0C77"/>
    <w:rPr>
      <w:i/>
      <w:iCs/>
    </w:rPr>
  </w:style>
  <w:style w:type="paragraph" w:styleId="Header">
    <w:name w:val="header"/>
    <w:basedOn w:val="Normal"/>
    <w:link w:val="HeaderChar"/>
    <w:uiPriority w:val="99"/>
    <w:unhideWhenUsed/>
    <w:rsid w:val="004F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37F"/>
  </w:style>
  <w:style w:type="paragraph" w:styleId="Footer">
    <w:name w:val="footer"/>
    <w:basedOn w:val="Normal"/>
    <w:link w:val="FooterChar"/>
    <w:uiPriority w:val="99"/>
    <w:unhideWhenUsed/>
    <w:rsid w:val="004F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civicus.org" TargetMode="External"/><Relationship Id="rId3" Type="http://schemas.openxmlformats.org/officeDocument/2006/relationships/settings" Target="settings.xml"/><Relationship Id="rId7" Type="http://schemas.openxmlformats.org/officeDocument/2006/relationships/hyperlink" Target="http://www.civicus.org/index.php/2-general/1771-agna-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lows@civic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Archibald</dc:creator>
  <cp:lastModifiedBy>Lerato Pagiwa</cp:lastModifiedBy>
  <cp:revision>10</cp:revision>
  <dcterms:created xsi:type="dcterms:W3CDTF">2016-08-31T08:00:00Z</dcterms:created>
  <dcterms:modified xsi:type="dcterms:W3CDTF">2017-02-22T08:52:00Z</dcterms:modified>
</cp:coreProperties>
</file>